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仿宋_GB2312" w:hAnsi="宋体" w:eastAsia="仿宋_GB2312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0"/>
          <w:szCs w:val="30"/>
        </w:rPr>
        <w:t>附件2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自贡市沿滩区市场化选聘区管国企管理人员公告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，自愿接受统一组织的体检，知悉体检标准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基本参考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违反以上承诺，本人自愿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立即</w:t>
      </w:r>
      <w:r>
        <w:rPr>
          <w:rFonts w:hint="eastAsia" w:ascii="仿宋_GB2312" w:hAnsi="宋体" w:eastAsia="仿宋_GB2312" w:cs="宋体"/>
          <w:sz w:val="32"/>
          <w:szCs w:val="32"/>
        </w:rPr>
        <w:t>取消应聘资格，并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4800" w:firstLineChars="15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</w:p>
    <w:p>
      <w:pPr>
        <w:pStyle w:val="5"/>
        <w:spacing w:line="56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2019年   月   日</w:t>
      </w:r>
    </w:p>
    <w:p>
      <w:pPr>
        <w:pStyle w:val="5"/>
        <w:spacing w:line="560" w:lineRule="exact"/>
        <w:ind w:firstLine="5120" w:firstLineChars="1600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</w:t>
      </w:r>
    </w:p>
    <w:p/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1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1</w:t>
    </w:r>
    <w:r>
      <w:rPr>
        <w:b/>
        <w:bCs/>
        <w:sz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0E"/>
    <w:rsid w:val="0034140E"/>
    <w:rsid w:val="00346834"/>
    <w:rsid w:val="00413CBD"/>
    <w:rsid w:val="00E65BF4"/>
    <w:rsid w:val="00EA311C"/>
    <w:rsid w:val="00EF6262"/>
    <w:rsid w:val="11E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line="600" w:lineRule="exact"/>
      <w:outlineLvl w:val="0"/>
    </w:p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qFormat/>
    <w:uiPriority w:val="0"/>
    <w:pPr>
      <w:spacing w:after="120"/>
    </w:pPr>
  </w:style>
  <w:style w:type="paragraph" w:styleId="5">
    <w:name w:val="Plain Text"/>
    <w:basedOn w:val="1"/>
    <w:link w:val="26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qFormat/>
    <w:uiPriority w:val="0"/>
    <w:rPr>
      <w:rFonts w:ascii="仿宋_GB2312" w:eastAsia="仿宋_GB2312"/>
      <w:sz w:val="32"/>
      <w:szCs w:val="20"/>
    </w:rPr>
  </w:style>
  <w:style w:type="paragraph" w:styleId="7">
    <w:name w:val="Body Text Indent 2"/>
    <w:basedOn w:val="1"/>
    <w:link w:val="21"/>
    <w:qFormat/>
    <w:uiPriority w:val="0"/>
    <w:pPr>
      <w:adjustRightInd w:val="0"/>
      <w:snapToGrid w:val="0"/>
      <w:spacing w:line="480" w:lineRule="atLeast"/>
      <w:ind w:left="359" w:leftChars="171" w:firstLine="912" w:firstLineChars="380"/>
    </w:pPr>
    <w:rPr>
      <w:rFonts w:ascii="楷体_GB2312" w:eastAsia="楷体_GB2312"/>
      <w:sz w:val="24"/>
    </w:rPr>
  </w:style>
  <w:style w:type="paragraph" w:styleId="8">
    <w:name w:val="footer"/>
    <w:basedOn w:val="1"/>
    <w:next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  <w:szCs w:val="20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customStyle="1" w:styleId="15">
    <w:name w:val="标题 1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16">
    <w:name w:val="标题 2 Char"/>
    <w:basedOn w:val="12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7">
    <w:name w:val="页眉 Char"/>
    <w:basedOn w:val="12"/>
    <w:link w:val="9"/>
    <w:uiPriority w:val="0"/>
    <w:rPr>
      <w:kern w:val="2"/>
      <w:sz w:val="18"/>
      <w:szCs w:val="24"/>
    </w:rPr>
  </w:style>
  <w:style w:type="character" w:customStyle="1" w:styleId="18">
    <w:name w:val="页脚 Char"/>
    <w:basedOn w:val="12"/>
    <w:link w:val="8"/>
    <w:uiPriority w:val="99"/>
    <w:rPr>
      <w:kern w:val="2"/>
      <w:sz w:val="18"/>
      <w:szCs w:val="24"/>
    </w:rPr>
  </w:style>
  <w:style w:type="character" w:customStyle="1" w:styleId="19">
    <w:name w:val="正文文本 Char"/>
    <w:basedOn w:val="12"/>
    <w:link w:val="4"/>
    <w:uiPriority w:val="0"/>
    <w:rPr>
      <w:kern w:val="2"/>
      <w:sz w:val="21"/>
      <w:szCs w:val="24"/>
    </w:rPr>
  </w:style>
  <w:style w:type="character" w:customStyle="1" w:styleId="20">
    <w:name w:val="日期 Char"/>
    <w:basedOn w:val="12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21">
    <w:name w:val="正文文本缩进 2 Char"/>
    <w:basedOn w:val="12"/>
    <w:link w:val="7"/>
    <w:qFormat/>
    <w:uiPriority w:val="0"/>
    <w:rPr>
      <w:rFonts w:ascii="楷体_GB2312" w:hAnsi="Times New Roman" w:eastAsia="楷体_GB2312" w:cs="Times New Roman"/>
      <w:kern w:val="2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3">
    <w:name w:val="1 Char"/>
    <w:basedOn w:val="1"/>
    <w:qFormat/>
    <w:uiPriority w:val="0"/>
    <w:rPr>
      <w:szCs w:val="20"/>
    </w:rPr>
  </w:style>
  <w:style w:type="paragraph" w:customStyle="1" w:styleId="24">
    <w:name w:val="样式1"/>
    <w:basedOn w:val="1"/>
    <w:link w:val="25"/>
    <w:qFormat/>
    <w:uiPriority w:val="0"/>
    <w:pPr>
      <w:spacing w:line="600" w:lineRule="exact"/>
    </w:pPr>
  </w:style>
  <w:style w:type="character" w:customStyle="1" w:styleId="25">
    <w:name w:val="样式1 Char"/>
    <w:basedOn w:val="12"/>
    <w:link w:val="24"/>
    <w:qFormat/>
    <w:uiPriority w:val="0"/>
    <w:rPr>
      <w:kern w:val="2"/>
      <w:sz w:val="21"/>
      <w:szCs w:val="24"/>
    </w:rPr>
  </w:style>
  <w:style w:type="character" w:customStyle="1" w:styleId="26">
    <w:name w:val="纯文本 Char"/>
    <w:basedOn w:val="12"/>
    <w:link w:val="5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2019-09-27T08:28:00Z</dcterms:created>
  <dc:creator>Lxtx999.CoM</dc:creator>
  <cp:lastModifiedBy>张翠</cp:lastModifiedBy>
  <dcterms:modified xsi:type="dcterms:W3CDTF">2019-09-27T09:49:38Z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