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ascii="Verdana" w:hAnsi="Verdana" w:eastAsia="宋体" w:cs="Verdana"/>
          <w:sz w:val="24"/>
          <w:szCs w:val="24"/>
        </w:rPr>
        <w:t>体检须知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hint="default" w:ascii="Verdana" w:hAnsi="Verdana" w:eastAsia="宋体" w:cs="Verdana"/>
          <w:sz w:val="24"/>
          <w:szCs w:val="24"/>
        </w:rPr>
        <w:t>　　1. 体检考生携带移动电话等通讯设备的，须在抽取体检序号前关闭电源统一上交保管。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2. 体检考生在体检中不得向工作人员透露本人、父母姓名及工作单位等信息。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3.严禁弄虚作假、冒名顶替；如隐瞒病史影响体检结果的，后果自负。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4.体检表第二页由受检者本人填写（用黑色签字笔或钢笔），要求字迹清楚，无涂改，病史部分要如实、逐项填齐，不能遗漏。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5.体检前一天应注意休息，勿熬夜，不要饮酒，避免剧烈运动。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6.体检当天需进行采血、B超等检查，请在受检前禁食8-12小时。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7.女性受检者月经期间请勿做妇科及尿液检查，待经期完毕后再补检；怀孕或可能已受孕者，事先告知医护人员，勿做X光检查。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8.请配合医生认真检查所有项目，勿漏检。若自动放弃某一检查项目，将会影响录用。</w:t>
      </w:r>
      <w:r>
        <w:rPr>
          <w:rFonts w:hint="default" w:ascii="Verdana" w:hAnsi="Verdana" w:eastAsia="宋体" w:cs="Verdana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sz w:val="24"/>
          <w:szCs w:val="24"/>
        </w:rPr>
        <w:t>　　9.违反上述规则和其他违纪违规行为的应试人员按《公务员录用考试违纪违规行为处理办法（试行）》有关规定处理。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Calibri" w:hAnsi="Calibri" w:eastAsia="Tahoma" w:cs="Calibr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1FE"/>
    <w:rsid w:val="01C47FC8"/>
    <w:rsid w:val="03CF2C57"/>
    <w:rsid w:val="05014F17"/>
    <w:rsid w:val="05C513EF"/>
    <w:rsid w:val="09C518FF"/>
    <w:rsid w:val="0F2B146F"/>
    <w:rsid w:val="11324F91"/>
    <w:rsid w:val="11484F36"/>
    <w:rsid w:val="12244CA5"/>
    <w:rsid w:val="13B52AB2"/>
    <w:rsid w:val="14C16467"/>
    <w:rsid w:val="15563863"/>
    <w:rsid w:val="19587276"/>
    <w:rsid w:val="19E11758"/>
    <w:rsid w:val="1CCE1A20"/>
    <w:rsid w:val="1DAD5BA8"/>
    <w:rsid w:val="1F4B3439"/>
    <w:rsid w:val="20431452"/>
    <w:rsid w:val="259B088F"/>
    <w:rsid w:val="25AE56CF"/>
    <w:rsid w:val="25FF2B4F"/>
    <w:rsid w:val="2AC62A8A"/>
    <w:rsid w:val="2DF351C0"/>
    <w:rsid w:val="30D5437F"/>
    <w:rsid w:val="30E436B3"/>
    <w:rsid w:val="32992D66"/>
    <w:rsid w:val="33A61C1F"/>
    <w:rsid w:val="34057A3A"/>
    <w:rsid w:val="35836826"/>
    <w:rsid w:val="3595144A"/>
    <w:rsid w:val="366C01C6"/>
    <w:rsid w:val="366C36AC"/>
    <w:rsid w:val="378D1585"/>
    <w:rsid w:val="37F875AF"/>
    <w:rsid w:val="39A20C70"/>
    <w:rsid w:val="3A510A26"/>
    <w:rsid w:val="3EBB1C4D"/>
    <w:rsid w:val="41F76B9B"/>
    <w:rsid w:val="423804FE"/>
    <w:rsid w:val="42613C5F"/>
    <w:rsid w:val="42A37BAD"/>
    <w:rsid w:val="43F875E6"/>
    <w:rsid w:val="44352542"/>
    <w:rsid w:val="44CB0EE8"/>
    <w:rsid w:val="458F3E16"/>
    <w:rsid w:val="46C84E18"/>
    <w:rsid w:val="48586828"/>
    <w:rsid w:val="4989241D"/>
    <w:rsid w:val="4C1808BA"/>
    <w:rsid w:val="4DAD41D4"/>
    <w:rsid w:val="4E5C0707"/>
    <w:rsid w:val="52BC35BA"/>
    <w:rsid w:val="55684FF9"/>
    <w:rsid w:val="56C33455"/>
    <w:rsid w:val="578B2E9D"/>
    <w:rsid w:val="58377733"/>
    <w:rsid w:val="584D6441"/>
    <w:rsid w:val="5A2C654B"/>
    <w:rsid w:val="5C2D1514"/>
    <w:rsid w:val="5CB86000"/>
    <w:rsid w:val="5FE35233"/>
    <w:rsid w:val="60446551"/>
    <w:rsid w:val="611D6235"/>
    <w:rsid w:val="662C527D"/>
    <w:rsid w:val="66D7481C"/>
    <w:rsid w:val="6B061FF8"/>
    <w:rsid w:val="6B15132B"/>
    <w:rsid w:val="6BCF03BC"/>
    <w:rsid w:val="6C447481"/>
    <w:rsid w:val="6CF44CB9"/>
    <w:rsid w:val="6F737656"/>
    <w:rsid w:val="70866D76"/>
    <w:rsid w:val="71401A27"/>
    <w:rsid w:val="715903D3"/>
    <w:rsid w:val="749B17C7"/>
    <w:rsid w:val="76353AE7"/>
    <w:rsid w:val="763A4AD9"/>
    <w:rsid w:val="76896A56"/>
    <w:rsid w:val="77103837"/>
    <w:rsid w:val="7814075B"/>
    <w:rsid w:val="7B604DC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3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bsharetext"/>
    <w:basedOn w:val="3"/>
    <w:qFormat/>
    <w:uiPriority w:val="0"/>
  </w:style>
  <w:style w:type="character" w:customStyle="1" w:styleId="15">
    <w:name w:val="fa8"/>
    <w:basedOn w:val="3"/>
    <w:qFormat/>
    <w:uiPriority w:val="0"/>
  </w:style>
  <w:style w:type="character" w:customStyle="1" w:styleId="16">
    <w:name w:val="fa9"/>
    <w:basedOn w:val="3"/>
    <w:qFormat/>
    <w:uiPriority w:val="0"/>
    <w:rPr>
      <w:vanish/>
    </w:rPr>
  </w:style>
  <w:style w:type="character" w:customStyle="1" w:styleId="17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18">
    <w:name w:val="fa11"/>
    <w:basedOn w:val="3"/>
    <w:qFormat/>
    <w:uiPriority w:val="0"/>
  </w:style>
  <w:style w:type="character" w:customStyle="1" w:styleId="19">
    <w:name w:val="right4"/>
    <w:basedOn w:val="3"/>
    <w:qFormat/>
    <w:uiPriority w:val="0"/>
  </w:style>
  <w:style w:type="character" w:customStyle="1" w:styleId="20">
    <w:name w:val="right5"/>
    <w:basedOn w:val="3"/>
    <w:qFormat/>
    <w:uiPriority w:val="0"/>
    <w:rPr>
      <w:sz w:val="21"/>
      <w:szCs w:val="21"/>
    </w:rPr>
  </w:style>
  <w:style w:type="character" w:customStyle="1" w:styleId="21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22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23">
    <w:name w:val="right3"/>
    <w:basedOn w:val="3"/>
    <w:qFormat/>
    <w:uiPriority w:val="0"/>
  </w:style>
  <w:style w:type="character" w:customStyle="1" w:styleId="24">
    <w:name w:val="fa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25">
    <w:name w:val="fa1"/>
    <w:basedOn w:val="3"/>
    <w:qFormat/>
    <w:uiPriority w:val="0"/>
  </w:style>
  <w:style w:type="character" w:customStyle="1" w:styleId="26">
    <w:name w:val="fa2"/>
    <w:basedOn w:val="3"/>
    <w:qFormat/>
    <w:uiPriority w:val="0"/>
    <w:rPr>
      <w:vanish/>
    </w:rPr>
  </w:style>
  <w:style w:type="character" w:customStyle="1" w:styleId="27">
    <w:name w:val="fa3"/>
    <w:basedOn w:val="3"/>
    <w:qFormat/>
    <w:uiPriority w:val="0"/>
  </w:style>
  <w:style w:type="character" w:customStyle="1" w:styleId="28">
    <w:name w:val="tag4"/>
    <w:basedOn w:val="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29">
    <w:name w:val="right"/>
    <w:basedOn w:val="3"/>
    <w:qFormat/>
    <w:uiPriority w:val="0"/>
    <w:rPr>
      <w:sz w:val="21"/>
      <w:szCs w:val="21"/>
    </w:rPr>
  </w:style>
  <w:style w:type="character" w:customStyle="1" w:styleId="30">
    <w:name w:val="right1"/>
    <w:basedOn w:val="3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2017-03-21T06:24:50Z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