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textAlignment w:val="baseline"/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0"/>
        <w:jc w:val="center"/>
        <w:textAlignment w:val="baseline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南充文化旅游职业学院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年公开考调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0"/>
        <w:jc w:val="center"/>
        <w:textAlignment w:val="baseline"/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vertAlign w:val="baseline"/>
          <w:lang w:val="en-US" w:eastAsia="zh-CN" w:bidi="ar"/>
        </w:rPr>
        <w:t>工作人员报名登记表</w:t>
      </w:r>
    </w:p>
    <w:tbl>
      <w:tblPr>
        <w:tblW w:w="173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1"/>
        <w:gridCol w:w="1842"/>
        <w:gridCol w:w="948"/>
        <w:gridCol w:w="2194"/>
        <w:gridCol w:w="1788"/>
        <w:gridCol w:w="244"/>
        <w:gridCol w:w="1029"/>
        <w:gridCol w:w="542"/>
        <w:gridCol w:w="406"/>
        <w:gridCol w:w="352"/>
        <w:gridCol w:w="1788"/>
        <w:gridCol w:w="596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姓  名</w:t>
            </w: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性  别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毕业学校</w:t>
            </w:r>
          </w:p>
        </w:tc>
        <w:tc>
          <w:tcPr>
            <w:tcW w:w="27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所学专业</w:t>
            </w:r>
          </w:p>
        </w:tc>
        <w:tc>
          <w:tcPr>
            <w:tcW w:w="202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15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参工时间</w:t>
            </w:r>
          </w:p>
        </w:tc>
        <w:tc>
          <w:tcPr>
            <w:tcW w:w="13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现工作单位及岗位</w:t>
            </w:r>
          </w:p>
        </w:tc>
        <w:tc>
          <w:tcPr>
            <w:tcW w:w="834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报考职（岗）位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编码及名称</w:t>
            </w:r>
          </w:p>
        </w:tc>
        <w:tc>
          <w:tcPr>
            <w:tcW w:w="37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健康状况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（从高中填起）</w:t>
            </w:r>
          </w:p>
        </w:tc>
        <w:tc>
          <w:tcPr>
            <w:tcW w:w="732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731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144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近两年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年度考核情况</w:t>
            </w:r>
          </w:p>
        </w:tc>
        <w:tc>
          <w:tcPr>
            <w:tcW w:w="7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报名人承诺</w:t>
            </w:r>
          </w:p>
        </w:tc>
        <w:tc>
          <w:tcPr>
            <w:tcW w:w="7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本报名表所填内容真实无误，我所提交的所有证件真实有效。如有弄虚作假，由此产生的一切后果由本人承担。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报考人员签名: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年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所在单位意见</w:t>
            </w:r>
          </w:p>
        </w:tc>
        <w:tc>
          <w:tcPr>
            <w:tcW w:w="7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主要领导签字： 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工作单位的主管部门意见</w:t>
            </w:r>
          </w:p>
        </w:tc>
        <w:tc>
          <w:tcPr>
            <w:tcW w:w="7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0"/>
              <w:jc w:val="left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工作单位所属人社部门意见</w:t>
            </w:r>
          </w:p>
        </w:tc>
        <w:tc>
          <w:tcPr>
            <w:tcW w:w="7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（公章）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                   年    月    日                                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资格初审意见</w:t>
            </w:r>
          </w:p>
        </w:tc>
        <w:tc>
          <w:tcPr>
            <w:tcW w:w="7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 年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</w:pPr>
            <w:r>
              <w:rPr>
                <w:rFonts w:hint="eastAsia" w:ascii="方正仿宋简体" w:hAnsi="方正仿宋简体" w:eastAsia="方正仿宋简体" w:cs="方正仿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说明：本表需双面打印，一式3份。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2020-05-20T03:14:13Z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