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0B" w:rsidRDefault="003B27FC">
      <w:r>
        <w:rPr>
          <w:rFonts w:ascii="Simsun" w:hAnsi="Simsun"/>
          <w:color w:val="000000"/>
          <w:sz w:val="32"/>
          <w:szCs w:val="32"/>
          <w:shd w:val="clear" w:color="auto" w:fill="FFFFFF"/>
        </w:rPr>
        <w:t>拟聘人员名单：</w:t>
      </w:r>
      <w:r>
        <w:rPr>
          <w:rFonts w:ascii="Simsun" w:hAnsi="Simsun"/>
          <w:color w:val="000000"/>
          <w:sz w:val="32"/>
          <w:szCs w:val="32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姓名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准考证号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性别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年龄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报考单位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报考职位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总成绩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排名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刘晓辉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5113024181116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30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惠民帮扶中心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综合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77.8  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马勇君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5113024181124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25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人工影响天气办公室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人影管理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 73.4 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李元照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5113024181210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27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升钟湖湿地公园管理中心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湿地保护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 74.5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冯媛媛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5113024181212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24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森林病虫害防治检疫站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森林保护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 70.5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杨玲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5113024181217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24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美丽乡村建设服务中心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综合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74.9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刘洋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5113024181302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26 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美丽乡村建设服务中心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综合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72.2 2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宋丹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5113024181309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27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美丽乡村建设服务中心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综合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  69 3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刘娟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5113024181315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31  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广播电视台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记者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  75.7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何赵黎娜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5113024181323 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26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广播电视台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记者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    66.4 2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杨均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5113024181325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28 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广播电视台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电视节目制作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68.7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杨洁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5113024181410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30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网络舆情中心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综合管理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83.1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赵振华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5113024181718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24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公路管理二局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工程管理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81.1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严贵川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5113024181528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24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公路管理二局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工程管理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74.6 2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谢爽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5113024181427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26 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公路管理一局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工程管理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77.4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李何丹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5113024190129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25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升钟湖风景区管理局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导游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72.8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夏欢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5113024190201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33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移民项目管理服务中心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项目管理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 72.85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lastRenderedPageBreak/>
        <w:t>田一杉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5113024190206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23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扶贫项目管理服务中心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会计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77.1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王艺霖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5113024190308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24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政府投资审计中心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会审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76.4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郑琳燕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5113024190316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22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残疾人综合服务中心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综合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74.95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邓学雷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5113024190324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29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军干所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          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综合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68.5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阳博韬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5113024190416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23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果树技术推广站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果技推广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77.3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何思乐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5113024190404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23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果树技术推广站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果技推广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74.5 2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庞瑜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5113024190429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23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综合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77.45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周芳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5113024190527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26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县妇幼保健计划生育服务中心信息管理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78.65 1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张芷铭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5113024190605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24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楠木中心卫生院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会计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71.1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尹思琳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5113024190626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27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建兴中心卫生院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会计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74.9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邓虹均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5113024190703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23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大坪中心卫生院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综合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  81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徐静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5113024190902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26     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南部中学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微机员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74.63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汪琦川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5113024190915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28     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南部中学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微机员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73.57 2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张兰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5113024190823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26    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南部中学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微机员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72.6 3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代永东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5113024191010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25  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南部三中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微机员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73.2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李益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5113024191013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28    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南部三中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微机员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73.2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宿光嫱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5113024191018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29  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南部三中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微机员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71.8 3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刘星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5113024191222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24     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南部三中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财会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  72.7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唐静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5113034220529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23    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放射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66.9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肖瑶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5113034220528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24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放射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61.9 2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lastRenderedPageBreak/>
        <w:t>谢蓓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5113034221016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23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74   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严霞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5113034221003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20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70.8 2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邹静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5113034221004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23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70.6 3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蔡芝瑶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5113034220708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23 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70   4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李琳珠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5113034221022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23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69.8 5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耿孟霞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5113034220729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29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69.4 6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李丹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5113034221007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26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69.2 7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杨小冯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5113034220619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21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68.8 8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李萍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5113034220821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22   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68.6 9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李倩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5113034220715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21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68.6 9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邱肖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5113034220720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24   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68.5 11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王勇吉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5113034220618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21 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68.4 12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李君梅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5113034221028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24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68.3 13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李丹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5113034220610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26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南部县人民医院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  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68.3 13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何圆方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5113034221119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29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县妇幼保健计划生育服务中心儿科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63.9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何阳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5113034221203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26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南部县疾控中心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公共卫生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71.2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张燕军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5113034221128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30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南部县疾控中心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公共卫生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68.3 2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周芳丽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5113034221217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28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河东中心卫生院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 65.1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唐丽红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5113034221313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28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河东中心卫生院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妇产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60.5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张蔓可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5113034221315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25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楠木中心卫生院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临床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66.6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沈茂娟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5113034221319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19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王家中心卫生院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内科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69.9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lastRenderedPageBreak/>
        <w:t>杨静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5113034221322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23    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定水中心卫生院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外科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67.2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高娟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5113034221325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24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定水中心卫生院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59.1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杨国荣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5113034221412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27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建兴中心卫生院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外科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70.6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杜俣澔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5113034221415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22  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建兴中心卫生院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超声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64.2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赵娜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5113034221422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26        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建兴中心卫生院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64.3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王肖君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5113034221429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女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22        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大桥中心卫生院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护理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  61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宋世豪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5113034221513 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男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21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伏虎中心卫生院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         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药师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t> 69.2 1</w:t>
      </w:r>
      <w:r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/>
          <w:color w:val="000000"/>
          <w:sz w:val="32"/>
          <w:szCs w:val="32"/>
          <w:shd w:val="clear" w:color="auto" w:fill="FFFFFF"/>
        </w:rPr>
        <w:t>                        </w:t>
      </w:r>
      <w:bookmarkStart w:id="0" w:name="_GoBack"/>
      <w:bookmarkEnd w:id="0"/>
    </w:p>
    <w:sectPr w:rsidR="0085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C5"/>
    <w:rsid w:val="003B27FC"/>
    <w:rsid w:val="00850C0B"/>
    <w:rsid w:val="00C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71FBA-2334-4084-B91C-123EE60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>CHINA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2016-11-29T12:43:00Z</dcterms:created>
  <dcterms:modified xsi:type="dcterms:W3CDTF">2016-11-29T12:43:00Z</dcterms:modified>
</cp:coreProperties>
</file>