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E8E8E8"/>
          <w:lang w:val="en-US" w:eastAsia="zh-CN" w:bidi="ar"/>
        </w:rPr>
        <w:t>附件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E8E8E8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E8E8E8"/>
          <w:lang w:val="en-US" w:eastAsia="zh-CN" w:bidi="ar"/>
        </w:rPr>
        <w:t>成都理工大学（宜宾校区）选聘编制外工作人员岗位职责要求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</w:rPr>
        <w:t>一、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</w:rPr>
        <w:t>实验室工作岗（2020YBXP01）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本次图书馆招聘岗位为化学实验室管理员，具体要求如下：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(一）工作职责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</w:rPr>
        <w:t>1.负责化学类实验室的日常运行和管理工作；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</w:rPr>
        <w:t>2.配合教学工作，做好实验课课前准备和课后仪器整理。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（二）相关要求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1.大学本科及以上学历，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化学类、仪器类等相关专业及有实验室工作经历者优先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，30周岁以下；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2.具有良好的语言表达与沟通能力，及良好的团队协作精神；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3.热爱本职工作，积极主动，责任心强，劳动纪律观念强，能够长期稳定在岗工作。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</w:rPr>
        <w:t>二、图书馆工作岗（2020YBXP02）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本次图书馆招聘岗位为阅览区管理员，具体要求如下：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(一）工作职责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1.系统维护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（1）图书馆RFID自助借还系统的维护；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（2）图书馆集成管理系统的管理和维护；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（3）各种数字阅读设备的管理和维护；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（4）图书馆计算机及各种多媒体系统的管理和维护。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2.阅览区域管理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（1）负责阅览区相关资源的上架、整理、巡视等工作，确保图书乱架率不超过3%；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（2）负责阅览区资源布局、调整、定位、盘点以及标识内容的组织、调整等工作；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（3）负责阅览区的读者咨询服务、环境维护等工作；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（4）负责阅览区勤工助学学生的培训、工作安排、协调管理以及工作考核和工作量统计等。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3.流通服务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（1）负责开闭馆有关事务、读者自助还书的回收分类、阅览数据采集等；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（2）负责研修室借还、预约，图书借还、预约、通借通还、读者证件管理、离校手续办理等；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（3）参与志愿者工作安排、登记、协调管理等；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（4）参与读者咨询、读者违规行为处理、工作量统计、图书资源库调整等。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4.其他工作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（1）承担部门的安全、卫生以及相应区域环境维护工作；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（2）参与图书借阅的倒班，协助完成图书阅览的其他工作；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（3）服从工作安排与调配，完成馆内布置的其他工作。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（二）相关要求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1.大学本科及以上学历，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图书情报、信息管理及信息系统相关专业及有图书馆工作经历者优先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，30周岁以下；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2.具有一定的计算机应用能力和外语水平，具备学习掌握图书馆管理系统等多种先进应用技术的操作能力；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3.具有良好的语言表达与沟通能力，及良好的团队协作精神；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4.具有承担一定工作量的图书上架劳动强度的身体条件；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5.热爱本职工作，积极主动，责任心强，劳动纪律观念强，能够长期稳定在岗工作。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</w:rPr>
        <w:t> 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</w:rPr>
        <w:t>三、信息工作岗（2020YBXP03）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（一）工作职责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负责校区信息化系统以及教学设备、办公设备以及多媒体影音设备等硬件设施的日常维护、升级；负责一卡通中心软件系统与硬件设备的日常维护与升级。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（二）相关要求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1.大学本科及以上学历，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计算机、网络类专业及有信息化工作经历着优先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，30周岁以下；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2.具有良好的语言表达与沟通能力，及良好的团队协作精神；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3.热爱本职工作，积极主动，责任心强，劳动纪律观念强，能够长期稳定在岗工作。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</w:rPr>
        <w:t>四、教师服务工作岗（2020YBXP04）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（一）工作职责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1.负责对接教学工作部，根据学年（学期）教学规划制定本中心的学年（学期）教服工作的总体规划、执行方案与考核标准；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2.负责校区教师周转房的规划、调配工作，并负责梳理教师周转房入住、调换、退房的流程；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3.负责对接票务、商旅以及其他客运公司，为教师开展跨校区教学活动提供出行服务解决方案；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4.负责协调、处理教服过程中的投诉事件，不断提升服务质量；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5.负责其他围绕教师完成高质量教学目标的其他服务工作。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（二）相关要求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1.大学本科及以上学历，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教育学、公共管理、行政管理、工商管理、物业管理、旅游管理等相关专业优先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，30周岁以下；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2.具有良好的语言表达能力与沟通能力，及良好的团队协作精神；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3.热爱本职工作，积极主动，责任心强，劳动纪律观念强，能够长期稳定在岗工作。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</w:rPr>
        <w:t>五、办公室综合服务岗（2020YBXP05）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（一）工作职责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1.制定、通知及安排会议日程和相关会前准备工作；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2.负责办公用品的采购、发放与管理工作；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3.做好行政相关的文档管理工作，定期进行文档的整理、分类与归档；参与文件签批流程跟踪、签收登记及文书起草；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4.负责行政工作的落实与及时反馈；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5.负责办公环境的日常管理，做好上传下达工作，完成领导交付的其他任务；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6.负责进行各部门间的沟通协调工作。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2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（二）相关要求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1.具备良好的文字写作功底，能起草各类行政文件；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2.大学本科及以上学历，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文秘、行政管理等相关专业优先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，30周岁以下；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3.熟练使用日常办公软件；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E8E8E8"/>
        </w:rPr>
        <w:t>4.具备良好的协调能力与沟通能力，工作细致、富有责任心，性格活泼开朗，具备一定的亲和力。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3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Administrator.PC-20180226MGCB</dc:creator>
  <cp:lastModifiedBy>Administrator</cp:lastModifiedBy>
  <dcterms:modified xsi:type="dcterms:W3CDTF">2020-10-10T05:53:55Z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