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泸县石桥镇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公开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选拔社会治理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专职工作者</w:t>
      </w:r>
    </w:p>
    <w:p>
      <w:pPr>
        <w:widowControl/>
        <w:wordWrap w:val="0"/>
        <w:spacing w:line="600" w:lineRule="atLeas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报名登记表</w:t>
      </w:r>
    </w:p>
    <w:tbl>
      <w:tblPr>
        <w:tblStyle w:val="2"/>
        <w:tblW w:w="8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14"/>
        <w:gridCol w:w="142"/>
        <w:gridCol w:w="129"/>
        <w:gridCol w:w="242"/>
        <w:gridCol w:w="634"/>
        <w:gridCol w:w="242"/>
        <w:gridCol w:w="323"/>
        <w:gridCol w:w="840"/>
        <w:gridCol w:w="56"/>
        <w:gridCol w:w="34"/>
        <w:gridCol w:w="488"/>
        <w:gridCol w:w="34"/>
        <w:gridCol w:w="663"/>
        <w:gridCol w:w="309"/>
        <w:gridCol w:w="34"/>
        <w:gridCol w:w="567"/>
        <w:gridCol w:w="90"/>
        <w:gridCol w:w="52"/>
        <w:gridCol w:w="696"/>
        <w:gridCol w:w="34"/>
        <w:gridCol w:w="246"/>
        <w:gridCol w:w="1490"/>
        <w:gridCol w:w="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44" w:hRule="atLeast"/>
          <w:jc w:val="center"/>
        </w:trPr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岁)</w:t>
            </w:r>
          </w:p>
        </w:tc>
        <w:tc>
          <w:tcPr>
            <w:tcW w:w="174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照</w:t>
            </w:r>
          </w:p>
          <w:p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321" w:hRule="atLeast"/>
          <w:jc w:val="center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  <w:rPr>
                <w:rFonts w:ascii="仿宋" w:hAnsi="仿宋" w:eastAsia="仿宋" w:cs="仿宋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政治  面貌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7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70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58" w:hRule="atLeast"/>
          <w:jc w:val="center"/>
        </w:trPr>
        <w:tc>
          <w:tcPr>
            <w:tcW w:w="15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7203" w:type="dxa"/>
            <w:gridSpan w:val="20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58" w:hRule="atLeast"/>
          <w:jc w:val="center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3266" w:type="dxa"/>
            <w:gridSpan w:val="8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02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57" w:hRule="atLeast"/>
          <w:jc w:val="center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户口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2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家庭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999" w:hRule="atLeast"/>
          <w:jc w:val="center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textAlignment w:val="baseline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asci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爱好特长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2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及</w:t>
            </w:r>
          </w:p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widowControl/>
              <w:spacing w:line="440" w:lineRule="atLeast"/>
              <w:ind w:left="-104" w:hanging="1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480" w:firstLineChars="200"/>
            </w:pPr>
            <w:r>
              <w:rPr>
                <w:rFonts w:ascii="仿宋_GB2312" w:eastAsia="仿宋_GB2312" w:cs="仿宋_GB2312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>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2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58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2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5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2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5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  <w:rPr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  <w:rPr>
                <w:kern w:val="0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  <w:rPr>
                <w:kern w:val="0"/>
                <w:sz w:val="24"/>
              </w:rPr>
            </w:pPr>
          </w:p>
        </w:tc>
        <w:tc>
          <w:tcPr>
            <w:tcW w:w="32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2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2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8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32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952" w:hRule="atLeast"/>
          <w:jc w:val="center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-106" w:hanging="1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学习工作简历（从高中起）</w:t>
            </w:r>
          </w:p>
        </w:tc>
        <w:tc>
          <w:tcPr>
            <w:tcW w:w="8059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00" w:lineRule="atLeast"/>
              <w:ind w:right="360"/>
              <w:jc w:val="right"/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wordWrap w:val="0"/>
        <w:spacing w:line="380" w:lineRule="atLeast"/>
      </w:pPr>
      <w:r>
        <w:rPr>
          <w:kern w:val="0"/>
          <w:sz w:val="24"/>
        </w:rPr>
        <w:t> </w:t>
      </w:r>
    </w:p>
    <w:tbl>
      <w:tblPr>
        <w:tblStyle w:val="2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8" w:hRule="atLeast"/>
          <w:jc w:val="center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left="-105"/>
              <w:jc w:val="center"/>
              <w:textAlignment w:val="baseline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诚信</w:t>
            </w:r>
          </w:p>
          <w:p>
            <w:pPr>
              <w:widowControl/>
              <w:spacing w:line="560" w:lineRule="atLeast"/>
              <w:ind w:left="-105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声明</w:t>
            </w:r>
          </w:p>
          <w:p>
            <w:pPr>
              <w:spacing w:line="360" w:lineRule="atLeast"/>
              <w:ind w:left="-105"/>
              <w:jc w:val="center"/>
              <w:textAlignment w:val="baseline"/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367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我已仔细阅读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  <w:lang w:eastAsia="zh-CN"/>
              </w:rPr>
              <w:t>石桥镇社会治理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专职工作者公开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  <w:lang w:eastAsia="zh-CN"/>
              </w:rPr>
              <w:t>选拔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公告，清楚并理解其内容。在此我郑重承诺：</w:t>
            </w: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一、自觉遵守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  <w:lang w:eastAsia="zh-CN"/>
              </w:rPr>
              <w:t>石桥镇社会治理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专职工作者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  <w:lang w:eastAsia="zh-CN"/>
              </w:rPr>
              <w:t>选拔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工作的相关政策。遵守纪律，服从安排。</w:t>
            </w: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二、真实、准确地提供本人证明材料、证件等相关资料；准确填写及核对有效的联系方式，并保证在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  <w:lang w:eastAsia="zh-CN"/>
              </w:rPr>
              <w:t>选拔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期间联系畅通。</w:t>
            </w: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三、不弄虚作假，不伪造、不使用假证明、假照片、假证书。</w:t>
            </w: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8"/>
              </w:rPr>
              <w:t>对违反以上承诺所造成的后果，本人自愿承担相应责任。</w:t>
            </w: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报考人本人签名：</w:t>
            </w: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</w:p>
          <w:p>
            <w:pPr>
              <w:spacing w:line="500" w:lineRule="exact"/>
              <w:jc w:val="left"/>
            </w:pPr>
            <w:r>
              <w:rPr>
                <w:rFonts w:hint="eastAsia" w:ascii="仿宋_GB2312" w:eastAsia="仿宋_GB2312" w:cs="仿宋_GB2312"/>
                <w:kern w:val="0"/>
                <w:sz w:val="22"/>
              </w:rPr>
              <w:t xml:space="preserve">   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2020年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4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left="-105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所在村（社区）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审核</w:t>
            </w:r>
          </w:p>
        </w:tc>
        <w:tc>
          <w:tcPr>
            <w:tcW w:w="7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20" w:lineRule="atLeast"/>
              <w:jc w:val="left"/>
              <w:textAlignment w:val="baseline"/>
            </w:pPr>
            <w:r>
              <w:rPr>
                <w:kern w:val="0"/>
                <w:sz w:val="24"/>
              </w:rPr>
              <w:t> </w:t>
            </w:r>
            <w:r>
              <w:rPr>
                <w:kern w:val="0"/>
                <w:sz w:val="84"/>
                <w:szCs w:val="84"/>
              </w:rPr>
              <w:t>  </w:t>
            </w:r>
            <w:r>
              <w:rPr>
                <w:kern w:val="0"/>
                <w:sz w:val="24"/>
              </w:rPr>
              <w:t>                       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>     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(盖章)</w:t>
            </w:r>
            <w:r>
              <w:rPr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   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wordWrap w:val="0"/>
        <w:spacing w:line="380" w:lineRule="atLeast"/>
        <w:jc w:val="center"/>
      </w:pPr>
      <w:r>
        <w:rPr>
          <w:rFonts w:ascii="仿宋_GB2312" w:eastAsia="仿宋_GB2312" w:cs="仿宋_GB2312"/>
          <w:b/>
          <w:spacing w:val="-6"/>
          <w:kern w:val="0"/>
          <w:sz w:val="24"/>
        </w:rPr>
        <w:t>注:</w:t>
      </w:r>
      <w:r>
        <w:rPr>
          <w:spacing w:val="-6"/>
          <w:kern w:val="0"/>
          <w:sz w:val="24"/>
        </w:rPr>
        <w:t>1</w:t>
      </w:r>
      <w:r>
        <w:rPr>
          <w:rFonts w:ascii="仿宋_GB2312" w:eastAsia="仿宋_GB2312" w:cs="仿宋_GB2312"/>
          <w:spacing w:val="-6"/>
          <w:kern w:val="0"/>
          <w:sz w:val="24"/>
        </w:rPr>
        <w:t>、此表一式一份由本人用蓝、黑水笔填写;学习简历从高中(中专)开始填写;</w:t>
      </w:r>
    </w:p>
    <w:p>
      <w:pPr>
        <w:widowControl/>
        <w:wordWrap w:val="0"/>
        <w:spacing w:line="380" w:lineRule="atLeast"/>
        <w:ind w:firstLine="48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kern w:val="0"/>
          <w:sz w:val="24"/>
        </w:rPr>
        <w:t>2</w:t>
      </w:r>
      <w:r>
        <w:rPr>
          <w:rFonts w:ascii="仿宋_GB2312" w:eastAsia="仿宋_GB2312" w:cs="仿宋_GB2312"/>
          <w:kern w:val="0"/>
          <w:sz w:val="24"/>
        </w:rPr>
        <w:t>、附本人近期</w:t>
      </w:r>
      <w:r>
        <w:rPr>
          <w:kern w:val="0"/>
          <w:sz w:val="24"/>
        </w:rPr>
        <w:t>1</w:t>
      </w:r>
      <w:r>
        <w:rPr>
          <w:rFonts w:ascii="仿宋_GB2312" w:eastAsia="仿宋_GB2312" w:cs="仿宋_GB2312"/>
          <w:kern w:val="0"/>
          <w:sz w:val="24"/>
        </w:rPr>
        <w:t>寸同底免冠彩色照片</w:t>
      </w:r>
      <w:r>
        <w:rPr>
          <w:rFonts w:hint="eastAsia"/>
          <w:kern w:val="0"/>
          <w:sz w:val="24"/>
        </w:rPr>
        <w:t>3</w:t>
      </w:r>
      <w:r>
        <w:rPr>
          <w:rFonts w:ascii="仿宋_GB2312" w:eastAsia="仿宋_GB2312" w:cs="仿宋_GB2312"/>
          <w:kern w:val="0"/>
          <w:sz w:val="24"/>
        </w:rPr>
        <w:t>张。</w:t>
      </w:r>
    </w:p>
    <w:p/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A337B"/>
    <w:rsid w:val="07F56000"/>
    <w:rsid w:val="56BE5DFB"/>
    <w:rsid w:val="61AA337B"/>
    <w:rsid w:val="7C9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2020-03-30T10:57:00Z</dcterms:created>
  <dc:creator>区文婷</dc:creator>
  <cp:lastModifiedBy>ぺ灬cc果冻ル</cp:lastModifiedBy>
  <dcterms:modified xsi:type="dcterms:W3CDTF">2020-11-24T06:04:38Z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