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ascii="宋体" w:hAnsi="宋体" w:eastAsia="宋体" w:cs="宋体"/>
          <w:i w:val="0"/>
          <w:iCs w:val="0"/>
          <w:caps w:val="0"/>
          <w:color w:val="000000"/>
          <w:spacing w:val="0"/>
          <w:sz w:val="21"/>
          <w:szCs w:val="21"/>
        </w:rPr>
      </w:pPr>
      <w:r>
        <w:rPr>
          <w:rFonts w:ascii="宋体" w:hAnsi="宋体" w:eastAsia="宋体" w:cs="宋体"/>
          <w:i w:val="0"/>
          <w:iCs w:val="0"/>
          <w:caps w:val="0"/>
          <w:color w:val="000000"/>
          <w:spacing w:val="0"/>
          <w:sz w:val="21"/>
          <w:szCs w:val="21"/>
          <w:bdr w:val="none" w:color="auto" w:sz="0" w:space="0"/>
          <w:shd w:val="clear" w:fill="FFFFFF"/>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ascii="宋体" w:hAnsi="宋体" w:eastAsia="宋体" w:cs="宋体"/>
          <w:i w:val="0"/>
          <w:iCs w:val="0"/>
          <w:caps w:val="0"/>
          <w:color w:val="000000"/>
          <w:spacing w:val="0"/>
          <w:sz w:val="21"/>
          <w:szCs w:val="21"/>
        </w:rPr>
      </w:pPr>
      <w:r>
        <w:rPr>
          <w:rFonts w:ascii="宋体" w:hAnsi="宋体" w:eastAsia="宋体" w:cs="宋体"/>
          <w:i w:val="0"/>
          <w:iCs w:val="0"/>
          <w:caps w:val="0"/>
          <w:color w:val="000000"/>
          <w:spacing w:val="0"/>
          <w:sz w:val="21"/>
          <w:szCs w:val="21"/>
          <w:bdr w:val="none" w:color="auto" w:sz="0" w:space="0"/>
          <w:shd w:val="clear" w:fill="FFFFFF"/>
        </w:rPr>
        <w:t>绵阳职业技术学院2021年6月公开考核招聘专业技术人员岗位和条件一览表</w:t>
      </w:r>
    </w:p>
    <w:tbl>
      <w:tblPr>
        <w:tblW w:w="0" w:type="auto"/>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392"/>
        <w:gridCol w:w="392"/>
        <w:gridCol w:w="1401"/>
        <w:gridCol w:w="554"/>
        <w:gridCol w:w="514"/>
        <w:gridCol w:w="1902"/>
        <w:gridCol w:w="2885"/>
        <w:gridCol w:w="31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blCellSpacing w:w="0" w:type="dxa"/>
        </w:trPr>
        <w:tc>
          <w:tcPr>
            <w:tcW w:w="0" w:type="auto"/>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ascii="宋体" w:hAnsi="宋体" w:eastAsia="宋体" w:cs="宋体"/>
                <w:i w:val="0"/>
                <w:iCs w:val="0"/>
                <w:caps w:val="0"/>
                <w:color w:val="000000"/>
                <w:spacing w:val="0"/>
                <w:sz w:val="21"/>
                <w:szCs w:val="21"/>
                <w:bdr w:val="none" w:color="auto" w:sz="0" w:space="0"/>
              </w:rPr>
              <w:t>招聘职位</w:t>
            </w:r>
          </w:p>
        </w:tc>
        <w:tc>
          <w:tcPr>
            <w:tcW w:w="0" w:type="auto"/>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ascii="宋体" w:hAnsi="宋体" w:eastAsia="宋体" w:cs="宋体"/>
                <w:i w:val="0"/>
                <w:iCs w:val="0"/>
                <w:caps w:val="0"/>
                <w:color w:val="000000"/>
                <w:spacing w:val="0"/>
                <w:sz w:val="21"/>
                <w:szCs w:val="21"/>
                <w:bdr w:val="none" w:color="auto" w:sz="0" w:space="0"/>
              </w:rPr>
              <w:t>招聘人数</w:t>
            </w:r>
          </w:p>
        </w:tc>
        <w:tc>
          <w:tcPr>
            <w:tcW w:w="0" w:type="auto"/>
            <w:gridSpan w:val="5"/>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ascii="宋体" w:hAnsi="宋体" w:eastAsia="宋体" w:cs="宋体"/>
                <w:i w:val="0"/>
                <w:iCs w:val="0"/>
                <w:caps w:val="0"/>
                <w:color w:val="000000"/>
                <w:spacing w:val="0"/>
                <w:sz w:val="21"/>
                <w:szCs w:val="21"/>
                <w:bdr w:val="none" w:color="auto" w:sz="0" w:space="0"/>
              </w:rPr>
              <w:t>其他要求</w:t>
            </w:r>
          </w:p>
        </w:tc>
        <w:tc>
          <w:tcPr>
            <w:tcW w:w="0" w:type="auto"/>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ascii="宋体" w:hAnsi="宋体" w:eastAsia="宋体" w:cs="宋体"/>
                <w:i w:val="0"/>
                <w:iCs w:val="0"/>
                <w:caps w:val="0"/>
                <w:color w:val="000000"/>
                <w:spacing w:val="0"/>
                <w:sz w:val="21"/>
                <w:szCs w:val="21"/>
                <w:bdr w:val="none" w:color="auto" w:sz="0" w:space="0"/>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vMerge w:val="continue"/>
            <w:shd w:val="clear" w:color="auto" w:fill="FFFFFF"/>
            <w:vAlign w:val="center"/>
          </w:tcPr>
          <w:p>
            <w:pPr>
              <w:rPr>
                <w:rFonts w:hint="eastAsia" w:ascii="宋体" w:hAnsi="宋体" w:eastAsia="宋体" w:cs="宋体"/>
                <w:i w:val="0"/>
                <w:iCs w:val="0"/>
                <w:caps w:val="0"/>
                <w:color w:val="000000"/>
                <w:spacing w:val="0"/>
                <w:sz w:val="21"/>
                <w:szCs w:val="21"/>
              </w:rPr>
            </w:pPr>
          </w:p>
        </w:tc>
        <w:tc>
          <w:tcPr>
            <w:tcW w:w="0" w:type="auto"/>
            <w:vMerge w:val="continue"/>
            <w:shd w:val="clear" w:color="auto" w:fill="FFFFFF"/>
            <w:vAlign w:val="center"/>
          </w:tcPr>
          <w:p>
            <w:pPr>
              <w:rPr>
                <w:rFonts w:hint="eastAsia" w:ascii="宋体" w:hAnsi="宋体" w:eastAsia="宋体" w:cs="宋体"/>
                <w:i w:val="0"/>
                <w:iCs w:val="0"/>
                <w:caps w:val="0"/>
                <w:color w:val="000000"/>
                <w:spacing w:val="0"/>
                <w:sz w:val="21"/>
                <w:szCs w:val="21"/>
              </w:rPr>
            </w:pP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ascii="宋体" w:hAnsi="宋体" w:eastAsia="宋体" w:cs="宋体"/>
                <w:i w:val="0"/>
                <w:iCs w:val="0"/>
                <w:caps w:val="0"/>
                <w:color w:val="000000"/>
                <w:spacing w:val="0"/>
                <w:sz w:val="21"/>
                <w:szCs w:val="21"/>
                <w:bdr w:val="none" w:color="auto" w:sz="0" w:space="0"/>
              </w:rPr>
              <w:t>年龄</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ascii="宋体" w:hAnsi="宋体" w:eastAsia="宋体" w:cs="宋体"/>
                <w:i w:val="0"/>
                <w:iCs w:val="0"/>
                <w:caps w:val="0"/>
                <w:color w:val="000000"/>
                <w:spacing w:val="0"/>
                <w:sz w:val="21"/>
                <w:szCs w:val="21"/>
                <w:bdr w:val="none" w:color="auto" w:sz="0" w:space="0"/>
              </w:rPr>
              <w:t>学历</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ascii="宋体" w:hAnsi="宋体" w:eastAsia="宋体" w:cs="宋体"/>
                <w:i w:val="0"/>
                <w:iCs w:val="0"/>
                <w:caps w:val="0"/>
                <w:color w:val="000000"/>
                <w:spacing w:val="0"/>
                <w:sz w:val="21"/>
                <w:szCs w:val="21"/>
                <w:bdr w:val="none" w:color="auto" w:sz="0" w:space="0"/>
              </w:rPr>
              <w:t>学位</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ascii="宋体" w:hAnsi="宋体" w:eastAsia="宋体" w:cs="宋体"/>
                <w:i w:val="0"/>
                <w:iCs w:val="0"/>
                <w:caps w:val="0"/>
                <w:color w:val="000000"/>
                <w:spacing w:val="0"/>
                <w:sz w:val="21"/>
                <w:szCs w:val="21"/>
                <w:bdr w:val="none" w:color="auto" w:sz="0" w:space="0"/>
              </w:rPr>
              <w:t>专业</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ascii="宋体" w:hAnsi="宋体" w:eastAsia="宋体" w:cs="宋体"/>
                <w:i w:val="0"/>
                <w:iCs w:val="0"/>
                <w:caps w:val="0"/>
                <w:color w:val="000000"/>
                <w:spacing w:val="0"/>
                <w:sz w:val="21"/>
                <w:szCs w:val="21"/>
                <w:bdr w:val="none" w:color="auto" w:sz="0" w:space="0"/>
              </w:rPr>
              <w:t>其他</w:t>
            </w:r>
          </w:p>
        </w:tc>
        <w:tc>
          <w:tcPr>
            <w:tcW w:w="0" w:type="auto"/>
            <w:vMerge w:val="continue"/>
            <w:shd w:val="clear" w:color="auto" w:fill="FFFFFF"/>
            <w:vAlign w:val="center"/>
          </w:tcPr>
          <w:p>
            <w:pPr>
              <w:rPr>
                <w:rFonts w:hint="eastAsia" w:ascii="宋体" w:hAnsi="宋体" w:eastAsia="宋体" w:cs="宋体"/>
                <w:i w:val="0"/>
                <w:iCs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ascii="宋体" w:hAnsi="宋体" w:eastAsia="宋体" w:cs="宋体"/>
                <w:i w:val="0"/>
                <w:iCs w:val="0"/>
                <w:caps w:val="0"/>
                <w:color w:val="000000"/>
                <w:spacing w:val="0"/>
                <w:sz w:val="21"/>
                <w:szCs w:val="21"/>
                <w:bdr w:val="none" w:color="auto" w:sz="0" w:space="0"/>
              </w:rPr>
              <w:t>教师1</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ascii="宋体" w:hAnsi="宋体" w:eastAsia="宋体" w:cs="宋体"/>
                <w:i w:val="0"/>
                <w:iCs w:val="0"/>
                <w:caps w:val="0"/>
                <w:color w:val="000000"/>
                <w:spacing w:val="0"/>
                <w:sz w:val="21"/>
                <w:szCs w:val="21"/>
                <w:bdr w:val="none" w:color="auto" w:sz="0" w:space="0"/>
              </w:rPr>
              <w:t>2</w:t>
            </w:r>
          </w:p>
        </w:tc>
        <w:tc>
          <w:tcPr>
            <w:tcW w:w="0" w:type="auto"/>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ascii="宋体" w:hAnsi="宋体" w:eastAsia="宋体" w:cs="宋体"/>
                <w:i w:val="0"/>
                <w:iCs w:val="0"/>
                <w:caps w:val="0"/>
                <w:color w:val="000000"/>
                <w:spacing w:val="0"/>
                <w:sz w:val="21"/>
                <w:szCs w:val="21"/>
                <w:bdr w:val="none" w:color="auto" w:sz="0" w:space="0"/>
              </w:rPr>
              <w:t>硕士及技师职业资格人员：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ascii="宋体" w:hAnsi="宋体" w:eastAsia="宋体" w:cs="宋体"/>
                <w:i w:val="0"/>
                <w:iCs w:val="0"/>
                <w:caps w:val="0"/>
                <w:color w:val="000000"/>
                <w:spacing w:val="0"/>
                <w:sz w:val="21"/>
                <w:szCs w:val="21"/>
                <w:bdr w:val="none" w:color="auto" w:sz="0" w:space="0"/>
              </w:rPr>
              <w:t>35周岁及以下（1985年月2日以后出生）；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ascii="宋体" w:hAnsi="宋体" w:eastAsia="宋体" w:cs="宋体"/>
                <w:i w:val="0"/>
                <w:iCs w:val="0"/>
                <w:caps w:val="0"/>
                <w:color w:val="000000"/>
                <w:spacing w:val="0"/>
                <w:sz w:val="21"/>
                <w:szCs w:val="21"/>
                <w:bdr w:val="none" w:color="auto" w:sz="0" w:space="0"/>
              </w:rPr>
              <w:t>博士及副高职称人员：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ascii="宋体" w:hAnsi="宋体" w:eastAsia="宋体" w:cs="宋体"/>
                <w:i w:val="0"/>
                <w:iCs w:val="0"/>
                <w:caps w:val="0"/>
                <w:color w:val="000000"/>
                <w:spacing w:val="0"/>
                <w:sz w:val="21"/>
                <w:szCs w:val="21"/>
                <w:bdr w:val="none" w:color="auto" w:sz="0" w:space="0"/>
              </w:rPr>
              <w:t>40周岁及以下（1980年6月2日以后出生）；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ascii="宋体" w:hAnsi="宋体" w:eastAsia="宋体" w:cs="宋体"/>
                <w:i w:val="0"/>
                <w:iCs w:val="0"/>
                <w:caps w:val="0"/>
                <w:color w:val="000000"/>
                <w:spacing w:val="0"/>
                <w:sz w:val="21"/>
                <w:szCs w:val="21"/>
                <w:bdr w:val="none" w:color="auto" w:sz="0" w:space="0"/>
              </w:rPr>
              <w:t>正高职称人员：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ascii="宋体" w:hAnsi="宋体" w:eastAsia="宋体" w:cs="宋体"/>
                <w:i w:val="0"/>
                <w:iCs w:val="0"/>
                <w:caps w:val="0"/>
                <w:color w:val="000000"/>
                <w:spacing w:val="0"/>
                <w:sz w:val="21"/>
                <w:szCs w:val="21"/>
                <w:bdr w:val="none" w:color="auto" w:sz="0" w:space="0"/>
              </w:rPr>
              <w:t>45周岁及以下（1975年6月2日以后出生）。</w:t>
            </w:r>
          </w:p>
        </w:tc>
        <w:tc>
          <w:tcPr>
            <w:tcW w:w="0" w:type="auto"/>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ascii="宋体" w:hAnsi="宋体" w:eastAsia="宋体" w:cs="宋体"/>
                <w:i w:val="0"/>
                <w:iCs w:val="0"/>
                <w:caps w:val="0"/>
                <w:color w:val="000000"/>
                <w:spacing w:val="0"/>
                <w:sz w:val="21"/>
                <w:szCs w:val="21"/>
                <w:bdr w:val="none" w:color="auto" w:sz="0" w:space="0"/>
              </w:rPr>
              <w:t>硕士研究生及以上</w:t>
            </w:r>
          </w:p>
        </w:tc>
        <w:tc>
          <w:tcPr>
            <w:tcW w:w="0" w:type="auto"/>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ascii="宋体" w:hAnsi="宋体" w:eastAsia="宋体" w:cs="宋体"/>
                <w:i w:val="0"/>
                <w:iCs w:val="0"/>
                <w:caps w:val="0"/>
                <w:color w:val="000000"/>
                <w:spacing w:val="0"/>
                <w:sz w:val="21"/>
                <w:szCs w:val="21"/>
                <w:bdr w:val="none" w:color="auto" w:sz="0" w:space="0"/>
              </w:rPr>
              <w:t>硕士学位及以上</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ascii="宋体" w:hAnsi="宋体" w:eastAsia="宋体" w:cs="宋体"/>
                <w:i w:val="0"/>
                <w:iCs w:val="0"/>
                <w:caps w:val="0"/>
                <w:color w:val="000000"/>
                <w:spacing w:val="0"/>
                <w:sz w:val="21"/>
                <w:szCs w:val="21"/>
                <w:bdr w:val="none" w:color="auto" w:sz="0" w:space="0"/>
              </w:rPr>
              <w:t>材料学</w:t>
            </w:r>
          </w:p>
        </w:tc>
        <w:tc>
          <w:tcPr>
            <w:tcW w:w="0" w:type="auto"/>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ascii="宋体" w:hAnsi="宋体" w:eastAsia="宋体" w:cs="宋体"/>
                <w:i w:val="0"/>
                <w:iCs w:val="0"/>
                <w:caps w:val="0"/>
                <w:color w:val="000000"/>
                <w:spacing w:val="0"/>
                <w:sz w:val="21"/>
                <w:szCs w:val="21"/>
                <w:bdr w:val="none" w:color="auto" w:sz="0" w:space="0"/>
              </w:rPr>
              <w:t>具有与报考专业对口的高级专业技术职称、技师及以上职业资格的人员，学历学位可放宽至与报考专业相关的本科生及学士学位；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ascii="宋体" w:hAnsi="宋体" w:eastAsia="宋体" w:cs="宋体"/>
                <w:i w:val="0"/>
                <w:iCs w:val="0"/>
                <w:caps w:val="0"/>
                <w:color w:val="000000"/>
                <w:spacing w:val="0"/>
                <w:sz w:val="21"/>
                <w:szCs w:val="21"/>
                <w:bdr w:val="none" w:color="auto" w:sz="0" w:space="0"/>
              </w:rPr>
              <w:t>考核总成绩相同时，具有3年及以上相关企业工作经验者优先。</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ascii="宋体" w:hAnsi="宋体" w:eastAsia="宋体" w:cs="宋体"/>
                <w:i w:val="0"/>
                <w:iCs w:val="0"/>
                <w:caps w:val="0"/>
                <w:color w:val="000000"/>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ascii="宋体" w:hAnsi="宋体" w:eastAsia="宋体" w:cs="宋体"/>
                <w:i w:val="0"/>
                <w:iCs w:val="0"/>
                <w:caps w:val="0"/>
                <w:color w:val="000000"/>
                <w:spacing w:val="0"/>
                <w:sz w:val="21"/>
                <w:szCs w:val="21"/>
                <w:bdr w:val="none" w:color="auto" w:sz="0" w:space="0"/>
              </w:rPr>
              <w:t>教师2</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ascii="宋体" w:hAnsi="宋体" w:eastAsia="宋体" w:cs="宋体"/>
                <w:i w:val="0"/>
                <w:iCs w:val="0"/>
                <w:caps w:val="0"/>
                <w:color w:val="000000"/>
                <w:spacing w:val="0"/>
                <w:sz w:val="21"/>
                <w:szCs w:val="21"/>
                <w:bdr w:val="none" w:color="auto" w:sz="0" w:space="0"/>
              </w:rPr>
              <w:t>1</w:t>
            </w:r>
          </w:p>
        </w:tc>
        <w:tc>
          <w:tcPr>
            <w:tcW w:w="0" w:type="auto"/>
            <w:vMerge w:val="continue"/>
            <w:shd w:val="clear" w:color="auto" w:fill="FFFFFF"/>
            <w:vAlign w:val="center"/>
          </w:tcPr>
          <w:p>
            <w:pPr>
              <w:rPr>
                <w:rFonts w:hint="eastAsia" w:ascii="宋体" w:hAnsi="宋体" w:eastAsia="宋体" w:cs="宋体"/>
                <w:i w:val="0"/>
                <w:iCs w:val="0"/>
                <w:caps w:val="0"/>
                <w:color w:val="000000"/>
                <w:spacing w:val="0"/>
                <w:sz w:val="21"/>
                <w:szCs w:val="21"/>
              </w:rPr>
            </w:pPr>
          </w:p>
        </w:tc>
        <w:tc>
          <w:tcPr>
            <w:tcW w:w="0" w:type="auto"/>
            <w:vMerge w:val="continue"/>
            <w:shd w:val="clear" w:color="auto" w:fill="FFFFFF"/>
            <w:vAlign w:val="center"/>
          </w:tcPr>
          <w:p>
            <w:pPr>
              <w:rPr>
                <w:rFonts w:hint="eastAsia" w:ascii="宋体" w:hAnsi="宋体" w:eastAsia="宋体" w:cs="宋体"/>
                <w:i w:val="0"/>
                <w:iCs w:val="0"/>
                <w:caps w:val="0"/>
                <w:color w:val="000000"/>
                <w:spacing w:val="0"/>
                <w:sz w:val="21"/>
                <w:szCs w:val="21"/>
              </w:rPr>
            </w:pPr>
          </w:p>
        </w:tc>
        <w:tc>
          <w:tcPr>
            <w:tcW w:w="0" w:type="auto"/>
            <w:vMerge w:val="continue"/>
            <w:shd w:val="clear" w:color="auto" w:fill="FFFFFF"/>
            <w:vAlign w:val="center"/>
          </w:tcPr>
          <w:p>
            <w:pPr>
              <w:rPr>
                <w:rFonts w:hint="eastAsia" w:ascii="宋体" w:hAnsi="宋体" w:eastAsia="宋体" w:cs="宋体"/>
                <w:i w:val="0"/>
                <w:iCs w:val="0"/>
                <w:caps w:val="0"/>
                <w:color w:val="000000"/>
                <w:spacing w:val="0"/>
                <w:sz w:val="21"/>
                <w:szCs w:val="21"/>
              </w:rPr>
            </w:pP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ascii="宋体" w:hAnsi="宋体" w:eastAsia="宋体" w:cs="宋体"/>
                <w:i w:val="0"/>
                <w:iCs w:val="0"/>
                <w:caps w:val="0"/>
                <w:color w:val="000000"/>
                <w:spacing w:val="0"/>
                <w:sz w:val="21"/>
                <w:szCs w:val="21"/>
                <w:bdr w:val="none" w:color="auto" w:sz="0" w:space="0"/>
              </w:rPr>
              <w:t>化学工程</w:t>
            </w:r>
          </w:p>
        </w:tc>
        <w:tc>
          <w:tcPr>
            <w:tcW w:w="0" w:type="auto"/>
            <w:vMerge w:val="continue"/>
            <w:shd w:val="clear" w:color="auto" w:fill="FFFFFF"/>
            <w:vAlign w:val="center"/>
          </w:tcPr>
          <w:p>
            <w:pPr>
              <w:rPr>
                <w:rFonts w:hint="eastAsia" w:ascii="宋体" w:hAnsi="宋体" w:eastAsia="宋体" w:cs="宋体"/>
                <w:i w:val="0"/>
                <w:iCs w:val="0"/>
                <w:caps w:val="0"/>
                <w:color w:val="000000"/>
                <w:spacing w:val="0"/>
                <w:sz w:val="21"/>
                <w:szCs w:val="21"/>
              </w:rPr>
            </w:pP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ascii="宋体" w:hAnsi="宋体" w:eastAsia="宋体" w:cs="宋体"/>
                <w:i w:val="0"/>
                <w:iCs w:val="0"/>
                <w:caps w:val="0"/>
                <w:color w:val="000000"/>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ascii="宋体" w:hAnsi="宋体" w:eastAsia="宋体" w:cs="宋体"/>
                <w:i w:val="0"/>
                <w:iCs w:val="0"/>
                <w:caps w:val="0"/>
                <w:color w:val="000000"/>
                <w:spacing w:val="0"/>
                <w:sz w:val="21"/>
                <w:szCs w:val="21"/>
                <w:bdr w:val="none" w:color="auto" w:sz="0" w:space="0"/>
              </w:rPr>
              <w:t>教师3</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ascii="宋体" w:hAnsi="宋体" w:eastAsia="宋体" w:cs="宋体"/>
                <w:i w:val="0"/>
                <w:iCs w:val="0"/>
                <w:caps w:val="0"/>
                <w:color w:val="000000"/>
                <w:spacing w:val="0"/>
                <w:sz w:val="21"/>
                <w:szCs w:val="21"/>
                <w:bdr w:val="none" w:color="auto" w:sz="0" w:space="0"/>
              </w:rPr>
              <w:t>1</w:t>
            </w:r>
          </w:p>
        </w:tc>
        <w:tc>
          <w:tcPr>
            <w:tcW w:w="0" w:type="auto"/>
            <w:vMerge w:val="continue"/>
            <w:shd w:val="clear" w:color="auto" w:fill="FFFFFF"/>
            <w:vAlign w:val="center"/>
          </w:tcPr>
          <w:p>
            <w:pPr>
              <w:rPr>
                <w:rFonts w:hint="eastAsia" w:ascii="宋体" w:hAnsi="宋体" w:eastAsia="宋体" w:cs="宋体"/>
                <w:i w:val="0"/>
                <w:iCs w:val="0"/>
                <w:caps w:val="0"/>
                <w:color w:val="000000"/>
                <w:spacing w:val="0"/>
                <w:sz w:val="21"/>
                <w:szCs w:val="21"/>
              </w:rPr>
            </w:pPr>
          </w:p>
        </w:tc>
        <w:tc>
          <w:tcPr>
            <w:tcW w:w="0" w:type="auto"/>
            <w:vMerge w:val="continue"/>
            <w:shd w:val="clear" w:color="auto" w:fill="FFFFFF"/>
            <w:vAlign w:val="center"/>
          </w:tcPr>
          <w:p>
            <w:pPr>
              <w:rPr>
                <w:rFonts w:hint="eastAsia" w:ascii="宋体" w:hAnsi="宋体" w:eastAsia="宋体" w:cs="宋体"/>
                <w:i w:val="0"/>
                <w:iCs w:val="0"/>
                <w:caps w:val="0"/>
                <w:color w:val="000000"/>
                <w:spacing w:val="0"/>
                <w:sz w:val="21"/>
                <w:szCs w:val="21"/>
              </w:rPr>
            </w:pPr>
          </w:p>
        </w:tc>
        <w:tc>
          <w:tcPr>
            <w:tcW w:w="0" w:type="auto"/>
            <w:vMerge w:val="continue"/>
            <w:shd w:val="clear" w:color="auto" w:fill="FFFFFF"/>
            <w:vAlign w:val="center"/>
          </w:tcPr>
          <w:p>
            <w:pPr>
              <w:rPr>
                <w:rFonts w:hint="eastAsia" w:ascii="宋体" w:hAnsi="宋体" w:eastAsia="宋体" w:cs="宋体"/>
                <w:i w:val="0"/>
                <w:iCs w:val="0"/>
                <w:caps w:val="0"/>
                <w:color w:val="000000"/>
                <w:spacing w:val="0"/>
                <w:sz w:val="21"/>
                <w:szCs w:val="21"/>
              </w:rPr>
            </w:pP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ascii="宋体" w:hAnsi="宋体" w:eastAsia="宋体" w:cs="宋体"/>
                <w:i w:val="0"/>
                <w:iCs w:val="0"/>
                <w:caps w:val="0"/>
                <w:color w:val="000000"/>
                <w:spacing w:val="0"/>
                <w:sz w:val="21"/>
                <w:szCs w:val="21"/>
                <w:bdr w:val="none" w:color="auto" w:sz="0" w:space="0"/>
              </w:rPr>
              <w:t>控制科学与工程、控制理论与控制工程、检测技术与自动化装置、控制工程</w:t>
            </w:r>
          </w:p>
        </w:tc>
        <w:tc>
          <w:tcPr>
            <w:tcW w:w="0" w:type="auto"/>
            <w:vMerge w:val="continue"/>
            <w:shd w:val="clear" w:color="auto" w:fill="FFFFFF"/>
            <w:vAlign w:val="center"/>
          </w:tcPr>
          <w:p>
            <w:pPr>
              <w:rPr>
                <w:rFonts w:hint="eastAsia" w:ascii="宋体" w:hAnsi="宋体" w:eastAsia="宋体" w:cs="宋体"/>
                <w:i w:val="0"/>
                <w:iCs w:val="0"/>
                <w:caps w:val="0"/>
                <w:color w:val="000000"/>
                <w:spacing w:val="0"/>
                <w:sz w:val="21"/>
                <w:szCs w:val="21"/>
              </w:rPr>
            </w:pP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ascii="宋体" w:hAnsi="宋体" w:eastAsia="宋体" w:cs="宋体"/>
                <w:i w:val="0"/>
                <w:iCs w:val="0"/>
                <w:caps w:val="0"/>
                <w:color w:val="000000"/>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ascii="宋体" w:hAnsi="宋体" w:eastAsia="宋体" w:cs="宋体"/>
                <w:i w:val="0"/>
                <w:iCs w:val="0"/>
                <w:caps w:val="0"/>
                <w:color w:val="000000"/>
                <w:spacing w:val="0"/>
                <w:sz w:val="21"/>
                <w:szCs w:val="21"/>
                <w:bdr w:val="none" w:color="auto" w:sz="0" w:space="0"/>
              </w:rPr>
              <w:t>教师4</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ascii="宋体" w:hAnsi="宋体" w:eastAsia="宋体" w:cs="宋体"/>
                <w:i w:val="0"/>
                <w:iCs w:val="0"/>
                <w:caps w:val="0"/>
                <w:color w:val="000000"/>
                <w:spacing w:val="0"/>
                <w:sz w:val="21"/>
                <w:szCs w:val="21"/>
                <w:bdr w:val="none" w:color="auto" w:sz="0" w:space="0"/>
              </w:rPr>
              <w:t>2</w:t>
            </w:r>
          </w:p>
        </w:tc>
        <w:tc>
          <w:tcPr>
            <w:tcW w:w="0" w:type="auto"/>
            <w:vMerge w:val="continue"/>
            <w:shd w:val="clear" w:color="auto" w:fill="FFFFFF"/>
            <w:vAlign w:val="center"/>
          </w:tcPr>
          <w:p>
            <w:pPr>
              <w:rPr>
                <w:rFonts w:hint="eastAsia" w:ascii="宋体" w:hAnsi="宋体" w:eastAsia="宋体" w:cs="宋体"/>
                <w:i w:val="0"/>
                <w:iCs w:val="0"/>
                <w:caps w:val="0"/>
                <w:color w:val="000000"/>
                <w:spacing w:val="0"/>
                <w:sz w:val="21"/>
                <w:szCs w:val="21"/>
              </w:rPr>
            </w:pPr>
          </w:p>
        </w:tc>
        <w:tc>
          <w:tcPr>
            <w:tcW w:w="0" w:type="auto"/>
            <w:vMerge w:val="continue"/>
            <w:shd w:val="clear" w:color="auto" w:fill="FFFFFF"/>
            <w:vAlign w:val="center"/>
          </w:tcPr>
          <w:p>
            <w:pPr>
              <w:rPr>
                <w:rFonts w:hint="eastAsia" w:ascii="宋体" w:hAnsi="宋体" w:eastAsia="宋体" w:cs="宋体"/>
                <w:i w:val="0"/>
                <w:iCs w:val="0"/>
                <w:caps w:val="0"/>
                <w:color w:val="000000"/>
                <w:spacing w:val="0"/>
                <w:sz w:val="21"/>
                <w:szCs w:val="21"/>
              </w:rPr>
            </w:pPr>
          </w:p>
        </w:tc>
        <w:tc>
          <w:tcPr>
            <w:tcW w:w="0" w:type="auto"/>
            <w:vMerge w:val="continue"/>
            <w:shd w:val="clear" w:color="auto" w:fill="FFFFFF"/>
            <w:vAlign w:val="center"/>
          </w:tcPr>
          <w:p>
            <w:pPr>
              <w:rPr>
                <w:rFonts w:hint="eastAsia" w:ascii="宋体" w:hAnsi="宋体" w:eastAsia="宋体" w:cs="宋体"/>
                <w:i w:val="0"/>
                <w:iCs w:val="0"/>
                <w:caps w:val="0"/>
                <w:color w:val="000000"/>
                <w:spacing w:val="0"/>
                <w:sz w:val="21"/>
                <w:szCs w:val="21"/>
              </w:rPr>
            </w:pP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ascii="宋体" w:hAnsi="宋体" w:eastAsia="宋体" w:cs="宋体"/>
                <w:i w:val="0"/>
                <w:iCs w:val="0"/>
                <w:caps w:val="0"/>
                <w:color w:val="000000"/>
                <w:spacing w:val="0"/>
                <w:sz w:val="21"/>
                <w:szCs w:val="21"/>
                <w:bdr w:val="none" w:color="auto" w:sz="0" w:space="0"/>
              </w:rPr>
              <w:t>信息与通信工程、通信与信息系统、信号与信息处理、电路与系统、电子与通信工程</w:t>
            </w:r>
          </w:p>
        </w:tc>
        <w:tc>
          <w:tcPr>
            <w:tcW w:w="0" w:type="auto"/>
            <w:vMerge w:val="continue"/>
            <w:shd w:val="clear" w:color="auto" w:fill="FFFFFF"/>
            <w:vAlign w:val="center"/>
          </w:tcPr>
          <w:p>
            <w:pPr>
              <w:rPr>
                <w:rFonts w:hint="eastAsia" w:ascii="宋体" w:hAnsi="宋体" w:eastAsia="宋体" w:cs="宋体"/>
                <w:i w:val="0"/>
                <w:iCs w:val="0"/>
                <w:caps w:val="0"/>
                <w:color w:val="000000"/>
                <w:spacing w:val="0"/>
                <w:sz w:val="21"/>
                <w:szCs w:val="21"/>
              </w:rPr>
            </w:pP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ascii="宋体" w:hAnsi="宋体" w:eastAsia="宋体" w:cs="宋体"/>
                <w:i w:val="0"/>
                <w:iCs w:val="0"/>
                <w:caps w:val="0"/>
                <w:color w:val="000000"/>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ascii="宋体" w:hAnsi="宋体" w:eastAsia="宋体" w:cs="宋体"/>
                <w:i w:val="0"/>
                <w:iCs w:val="0"/>
                <w:caps w:val="0"/>
                <w:color w:val="000000"/>
                <w:spacing w:val="0"/>
                <w:sz w:val="21"/>
                <w:szCs w:val="21"/>
                <w:bdr w:val="none" w:color="auto" w:sz="0" w:space="0"/>
              </w:rPr>
              <w:t>教师5</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ascii="宋体" w:hAnsi="宋体" w:eastAsia="宋体" w:cs="宋体"/>
                <w:i w:val="0"/>
                <w:iCs w:val="0"/>
                <w:caps w:val="0"/>
                <w:color w:val="000000"/>
                <w:spacing w:val="0"/>
                <w:sz w:val="21"/>
                <w:szCs w:val="21"/>
                <w:bdr w:val="none" w:color="auto" w:sz="0" w:space="0"/>
              </w:rPr>
              <w:t>1</w:t>
            </w:r>
          </w:p>
        </w:tc>
        <w:tc>
          <w:tcPr>
            <w:tcW w:w="0" w:type="auto"/>
            <w:vMerge w:val="continue"/>
            <w:shd w:val="clear" w:color="auto" w:fill="FFFFFF"/>
            <w:vAlign w:val="center"/>
          </w:tcPr>
          <w:p>
            <w:pPr>
              <w:rPr>
                <w:rFonts w:hint="eastAsia" w:ascii="宋体" w:hAnsi="宋体" w:eastAsia="宋体" w:cs="宋体"/>
                <w:i w:val="0"/>
                <w:iCs w:val="0"/>
                <w:caps w:val="0"/>
                <w:color w:val="000000"/>
                <w:spacing w:val="0"/>
                <w:sz w:val="21"/>
                <w:szCs w:val="21"/>
              </w:rPr>
            </w:pPr>
          </w:p>
        </w:tc>
        <w:tc>
          <w:tcPr>
            <w:tcW w:w="0" w:type="auto"/>
            <w:vMerge w:val="continue"/>
            <w:shd w:val="clear" w:color="auto" w:fill="FFFFFF"/>
            <w:vAlign w:val="center"/>
          </w:tcPr>
          <w:p>
            <w:pPr>
              <w:rPr>
                <w:rFonts w:hint="eastAsia" w:ascii="宋体" w:hAnsi="宋体" w:eastAsia="宋体" w:cs="宋体"/>
                <w:i w:val="0"/>
                <w:iCs w:val="0"/>
                <w:caps w:val="0"/>
                <w:color w:val="000000"/>
                <w:spacing w:val="0"/>
                <w:sz w:val="21"/>
                <w:szCs w:val="21"/>
              </w:rPr>
            </w:pPr>
          </w:p>
        </w:tc>
        <w:tc>
          <w:tcPr>
            <w:tcW w:w="0" w:type="auto"/>
            <w:vMerge w:val="continue"/>
            <w:shd w:val="clear" w:color="auto" w:fill="FFFFFF"/>
            <w:vAlign w:val="center"/>
          </w:tcPr>
          <w:p>
            <w:pPr>
              <w:rPr>
                <w:rFonts w:hint="eastAsia" w:ascii="宋体" w:hAnsi="宋体" w:eastAsia="宋体" w:cs="宋体"/>
                <w:i w:val="0"/>
                <w:iCs w:val="0"/>
                <w:caps w:val="0"/>
                <w:color w:val="000000"/>
                <w:spacing w:val="0"/>
                <w:sz w:val="21"/>
                <w:szCs w:val="21"/>
              </w:rPr>
            </w:pP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ascii="宋体" w:hAnsi="宋体" w:eastAsia="宋体" w:cs="宋体"/>
                <w:i w:val="0"/>
                <w:iCs w:val="0"/>
                <w:caps w:val="0"/>
                <w:color w:val="000000"/>
                <w:spacing w:val="0"/>
                <w:sz w:val="21"/>
                <w:szCs w:val="21"/>
                <w:bdr w:val="none" w:color="auto" w:sz="0" w:space="0"/>
              </w:rPr>
              <w:t>计算机科学与技术</w:t>
            </w:r>
          </w:p>
        </w:tc>
        <w:tc>
          <w:tcPr>
            <w:tcW w:w="0" w:type="auto"/>
            <w:vMerge w:val="continue"/>
            <w:shd w:val="clear" w:color="auto" w:fill="FFFFFF"/>
            <w:vAlign w:val="center"/>
          </w:tcPr>
          <w:p>
            <w:pPr>
              <w:rPr>
                <w:rFonts w:hint="eastAsia" w:ascii="宋体" w:hAnsi="宋体" w:eastAsia="宋体" w:cs="宋体"/>
                <w:i w:val="0"/>
                <w:iCs w:val="0"/>
                <w:caps w:val="0"/>
                <w:color w:val="000000"/>
                <w:spacing w:val="0"/>
                <w:sz w:val="21"/>
                <w:szCs w:val="21"/>
              </w:rPr>
            </w:pP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ascii="宋体" w:hAnsi="宋体" w:eastAsia="宋体" w:cs="宋体"/>
                <w:i w:val="0"/>
                <w:iCs w:val="0"/>
                <w:caps w:val="0"/>
                <w:color w:val="000000"/>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ascii="宋体" w:hAnsi="宋体" w:eastAsia="宋体" w:cs="宋体"/>
                <w:i w:val="0"/>
                <w:iCs w:val="0"/>
                <w:caps w:val="0"/>
                <w:color w:val="000000"/>
                <w:spacing w:val="0"/>
                <w:sz w:val="21"/>
                <w:szCs w:val="21"/>
                <w:bdr w:val="none" w:color="auto" w:sz="0" w:space="0"/>
              </w:rPr>
              <w:t>教师6</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ascii="宋体" w:hAnsi="宋体" w:eastAsia="宋体" w:cs="宋体"/>
                <w:i w:val="0"/>
                <w:iCs w:val="0"/>
                <w:caps w:val="0"/>
                <w:color w:val="000000"/>
                <w:spacing w:val="0"/>
                <w:sz w:val="21"/>
                <w:szCs w:val="21"/>
                <w:bdr w:val="none" w:color="auto" w:sz="0" w:space="0"/>
              </w:rPr>
              <w:t>1</w:t>
            </w:r>
          </w:p>
        </w:tc>
        <w:tc>
          <w:tcPr>
            <w:tcW w:w="0" w:type="auto"/>
            <w:vMerge w:val="continue"/>
            <w:shd w:val="clear" w:color="auto" w:fill="FFFFFF"/>
            <w:vAlign w:val="center"/>
          </w:tcPr>
          <w:p>
            <w:pPr>
              <w:rPr>
                <w:rFonts w:hint="eastAsia" w:ascii="宋体" w:hAnsi="宋体" w:eastAsia="宋体" w:cs="宋体"/>
                <w:i w:val="0"/>
                <w:iCs w:val="0"/>
                <w:caps w:val="0"/>
                <w:color w:val="000000"/>
                <w:spacing w:val="0"/>
                <w:sz w:val="21"/>
                <w:szCs w:val="21"/>
              </w:rPr>
            </w:pPr>
          </w:p>
        </w:tc>
        <w:tc>
          <w:tcPr>
            <w:tcW w:w="0" w:type="auto"/>
            <w:vMerge w:val="continue"/>
            <w:shd w:val="clear" w:color="auto" w:fill="FFFFFF"/>
            <w:vAlign w:val="center"/>
          </w:tcPr>
          <w:p>
            <w:pPr>
              <w:rPr>
                <w:rFonts w:hint="eastAsia" w:ascii="宋体" w:hAnsi="宋体" w:eastAsia="宋体" w:cs="宋体"/>
                <w:i w:val="0"/>
                <w:iCs w:val="0"/>
                <w:caps w:val="0"/>
                <w:color w:val="000000"/>
                <w:spacing w:val="0"/>
                <w:sz w:val="21"/>
                <w:szCs w:val="21"/>
              </w:rPr>
            </w:pPr>
          </w:p>
        </w:tc>
        <w:tc>
          <w:tcPr>
            <w:tcW w:w="0" w:type="auto"/>
            <w:vMerge w:val="continue"/>
            <w:shd w:val="clear" w:color="auto" w:fill="FFFFFF"/>
            <w:vAlign w:val="center"/>
          </w:tcPr>
          <w:p>
            <w:pPr>
              <w:rPr>
                <w:rFonts w:hint="eastAsia" w:ascii="宋体" w:hAnsi="宋体" w:eastAsia="宋体" w:cs="宋体"/>
                <w:i w:val="0"/>
                <w:iCs w:val="0"/>
                <w:caps w:val="0"/>
                <w:color w:val="000000"/>
                <w:spacing w:val="0"/>
                <w:sz w:val="21"/>
                <w:szCs w:val="21"/>
              </w:rPr>
            </w:pP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ascii="宋体" w:hAnsi="宋体" w:eastAsia="宋体" w:cs="宋体"/>
                <w:i w:val="0"/>
                <w:iCs w:val="0"/>
                <w:caps w:val="0"/>
                <w:color w:val="000000"/>
                <w:spacing w:val="0"/>
                <w:sz w:val="21"/>
                <w:szCs w:val="21"/>
                <w:bdr w:val="none" w:color="auto" w:sz="0" w:space="0"/>
              </w:rPr>
              <w:t>广播电视、广播电视学、数字媒体艺术</w:t>
            </w:r>
          </w:p>
        </w:tc>
        <w:tc>
          <w:tcPr>
            <w:tcW w:w="0" w:type="auto"/>
            <w:vMerge w:val="continue"/>
            <w:shd w:val="clear" w:color="auto" w:fill="FFFFFF"/>
            <w:vAlign w:val="center"/>
          </w:tcPr>
          <w:p>
            <w:pPr>
              <w:rPr>
                <w:rFonts w:hint="eastAsia" w:ascii="宋体" w:hAnsi="宋体" w:eastAsia="宋体" w:cs="宋体"/>
                <w:i w:val="0"/>
                <w:iCs w:val="0"/>
                <w:caps w:val="0"/>
                <w:color w:val="000000"/>
                <w:spacing w:val="0"/>
                <w:sz w:val="21"/>
                <w:szCs w:val="21"/>
              </w:rPr>
            </w:pP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ascii="宋体" w:hAnsi="宋体" w:eastAsia="宋体" w:cs="宋体"/>
                <w:i w:val="0"/>
                <w:iCs w:val="0"/>
                <w:caps w:val="0"/>
                <w:color w:val="000000"/>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ascii="宋体" w:hAnsi="宋体" w:eastAsia="宋体" w:cs="宋体"/>
                <w:i w:val="0"/>
                <w:iCs w:val="0"/>
                <w:caps w:val="0"/>
                <w:color w:val="000000"/>
                <w:spacing w:val="0"/>
                <w:sz w:val="21"/>
                <w:szCs w:val="21"/>
                <w:bdr w:val="none" w:color="auto" w:sz="0" w:space="0"/>
              </w:rPr>
              <w:t>教师7</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ascii="宋体" w:hAnsi="宋体" w:eastAsia="宋体" w:cs="宋体"/>
                <w:i w:val="0"/>
                <w:iCs w:val="0"/>
                <w:caps w:val="0"/>
                <w:color w:val="000000"/>
                <w:spacing w:val="0"/>
                <w:sz w:val="21"/>
                <w:szCs w:val="21"/>
                <w:bdr w:val="none" w:color="auto" w:sz="0" w:space="0"/>
              </w:rPr>
              <w:t>1</w:t>
            </w:r>
          </w:p>
        </w:tc>
        <w:tc>
          <w:tcPr>
            <w:tcW w:w="0" w:type="auto"/>
            <w:vMerge w:val="continue"/>
            <w:shd w:val="clear" w:color="auto" w:fill="FFFFFF"/>
            <w:vAlign w:val="center"/>
          </w:tcPr>
          <w:p>
            <w:pPr>
              <w:rPr>
                <w:rFonts w:hint="eastAsia" w:ascii="宋体" w:hAnsi="宋体" w:eastAsia="宋体" w:cs="宋体"/>
                <w:i w:val="0"/>
                <w:iCs w:val="0"/>
                <w:caps w:val="0"/>
                <w:color w:val="000000"/>
                <w:spacing w:val="0"/>
                <w:sz w:val="21"/>
                <w:szCs w:val="21"/>
              </w:rPr>
            </w:pPr>
          </w:p>
        </w:tc>
        <w:tc>
          <w:tcPr>
            <w:tcW w:w="0" w:type="auto"/>
            <w:vMerge w:val="continue"/>
            <w:shd w:val="clear" w:color="auto" w:fill="FFFFFF"/>
            <w:vAlign w:val="center"/>
          </w:tcPr>
          <w:p>
            <w:pPr>
              <w:rPr>
                <w:rFonts w:hint="eastAsia" w:ascii="宋体" w:hAnsi="宋体" w:eastAsia="宋体" w:cs="宋体"/>
                <w:i w:val="0"/>
                <w:iCs w:val="0"/>
                <w:caps w:val="0"/>
                <w:color w:val="000000"/>
                <w:spacing w:val="0"/>
                <w:sz w:val="21"/>
                <w:szCs w:val="21"/>
              </w:rPr>
            </w:pPr>
          </w:p>
        </w:tc>
        <w:tc>
          <w:tcPr>
            <w:tcW w:w="0" w:type="auto"/>
            <w:vMerge w:val="continue"/>
            <w:shd w:val="clear" w:color="auto" w:fill="FFFFFF"/>
            <w:vAlign w:val="center"/>
          </w:tcPr>
          <w:p>
            <w:pPr>
              <w:rPr>
                <w:rFonts w:hint="eastAsia" w:ascii="宋体" w:hAnsi="宋体" w:eastAsia="宋体" w:cs="宋体"/>
                <w:i w:val="0"/>
                <w:iCs w:val="0"/>
                <w:caps w:val="0"/>
                <w:color w:val="000000"/>
                <w:spacing w:val="0"/>
                <w:sz w:val="21"/>
                <w:szCs w:val="21"/>
              </w:rPr>
            </w:pP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ascii="宋体" w:hAnsi="宋体" w:eastAsia="宋体" w:cs="宋体"/>
                <w:i w:val="0"/>
                <w:iCs w:val="0"/>
                <w:caps w:val="0"/>
                <w:color w:val="000000"/>
                <w:spacing w:val="0"/>
                <w:sz w:val="21"/>
                <w:szCs w:val="21"/>
                <w:bdr w:val="none" w:color="auto" w:sz="0" w:space="0"/>
              </w:rPr>
              <w:t>工商管理</w:t>
            </w:r>
          </w:p>
        </w:tc>
        <w:tc>
          <w:tcPr>
            <w:tcW w:w="0" w:type="auto"/>
            <w:vMerge w:val="continue"/>
            <w:shd w:val="clear" w:color="auto" w:fill="FFFFFF"/>
            <w:vAlign w:val="center"/>
          </w:tcPr>
          <w:p>
            <w:pPr>
              <w:rPr>
                <w:rFonts w:hint="eastAsia" w:ascii="宋体" w:hAnsi="宋体" w:eastAsia="宋体" w:cs="宋体"/>
                <w:i w:val="0"/>
                <w:iCs w:val="0"/>
                <w:caps w:val="0"/>
                <w:color w:val="000000"/>
                <w:spacing w:val="0"/>
                <w:sz w:val="21"/>
                <w:szCs w:val="21"/>
              </w:rPr>
            </w:pP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ascii="宋体" w:hAnsi="宋体" w:eastAsia="宋体" w:cs="宋体"/>
                <w:i w:val="0"/>
                <w:iCs w:val="0"/>
                <w:caps w:val="0"/>
                <w:color w:val="000000"/>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ascii="宋体" w:hAnsi="宋体" w:eastAsia="宋体" w:cs="宋体"/>
                <w:i w:val="0"/>
                <w:iCs w:val="0"/>
                <w:caps w:val="0"/>
                <w:color w:val="000000"/>
                <w:spacing w:val="0"/>
                <w:sz w:val="21"/>
                <w:szCs w:val="21"/>
                <w:bdr w:val="none" w:color="auto" w:sz="0" w:space="0"/>
              </w:rPr>
              <w:t>教师8</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ascii="宋体" w:hAnsi="宋体" w:eastAsia="宋体" w:cs="宋体"/>
                <w:i w:val="0"/>
                <w:iCs w:val="0"/>
                <w:caps w:val="0"/>
                <w:color w:val="000000"/>
                <w:spacing w:val="0"/>
                <w:sz w:val="21"/>
                <w:szCs w:val="21"/>
                <w:bdr w:val="none" w:color="auto" w:sz="0" w:space="0"/>
              </w:rPr>
              <w:t>1</w:t>
            </w:r>
          </w:p>
        </w:tc>
        <w:tc>
          <w:tcPr>
            <w:tcW w:w="0" w:type="auto"/>
            <w:vMerge w:val="continue"/>
            <w:shd w:val="clear" w:color="auto" w:fill="FFFFFF"/>
            <w:vAlign w:val="center"/>
          </w:tcPr>
          <w:p>
            <w:pPr>
              <w:rPr>
                <w:rFonts w:hint="eastAsia" w:ascii="宋体" w:hAnsi="宋体" w:eastAsia="宋体" w:cs="宋体"/>
                <w:i w:val="0"/>
                <w:iCs w:val="0"/>
                <w:caps w:val="0"/>
                <w:color w:val="000000"/>
                <w:spacing w:val="0"/>
                <w:sz w:val="21"/>
                <w:szCs w:val="21"/>
              </w:rPr>
            </w:pPr>
          </w:p>
        </w:tc>
        <w:tc>
          <w:tcPr>
            <w:tcW w:w="0" w:type="auto"/>
            <w:vMerge w:val="continue"/>
            <w:shd w:val="clear" w:color="auto" w:fill="FFFFFF"/>
            <w:vAlign w:val="center"/>
          </w:tcPr>
          <w:p>
            <w:pPr>
              <w:rPr>
                <w:rFonts w:hint="eastAsia" w:ascii="宋体" w:hAnsi="宋体" w:eastAsia="宋体" w:cs="宋体"/>
                <w:i w:val="0"/>
                <w:iCs w:val="0"/>
                <w:caps w:val="0"/>
                <w:color w:val="000000"/>
                <w:spacing w:val="0"/>
                <w:sz w:val="21"/>
                <w:szCs w:val="21"/>
              </w:rPr>
            </w:pPr>
          </w:p>
        </w:tc>
        <w:tc>
          <w:tcPr>
            <w:tcW w:w="0" w:type="auto"/>
            <w:vMerge w:val="continue"/>
            <w:shd w:val="clear" w:color="auto" w:fill="FFFFFF"/>
            <w:vAlign w:val="center"/>
          </w:tcPr>
          <w:p>
            <w:pPr>
              <w:rPr>
                <w:rFonts w:hint="eastAsia" w:ascii="宋体" w:hAnsi="宋体" w:eastAsia="宋体" w:cs="宋体"/>
                <w:i w:val="0"/>
                <w:iCs w:val="0"/>
                <w:caps w:val="0"/>
                <w:color w:val="000000"/>
                <w:spacing w:val="0"/>
                <w:sz w:val="21"/>
                <w:szCs w:val="21"/>
              </w:rPr>
            </w:pP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ascii="宋体" w:hAnsi="宋体" w:eastAsia="宋体" w:cs="宋体"/>
                <w:i w:val="0"/>
                <w:iCs w:val="0"/>
                <w:caps w:val="0"/>
                <w:color w:val="000000"/>
                <w:spacing w:val="0"/>
                <w:sz w:val="21"/>
                <w:szCs w:val="21"/>
                <w:bdr w:val="none" w:color="auto" w:sz="0" w:space="0"/>
              </w:rPr>
              <w:t>林业、林学</w:t>
            </w:r>
          </w:p>
        </w:tc>
        <w:tc>
          <w:tcPr>
            <w:tcW w:w="0" w:type="auto"/>
            <w:vMerge w:val="continue"/>
            <w:shd w:val="clear" w:color="auto" w:fill="FFFFFF"/>
            <w:vAlign w:val="center"/>
          </w:tcPr>
          <w:p>
            <w:pPr>
              <w:rPr>
                <w:rFonts w:hint="eastAsia" w:ascii="宋体" w:hAnsi="宋体" w:eastAsia="宋体" w:cs="宋体"/>
                <w:i w:val="0"/>
                <w:iCs w:val="0"/>
                <w:caps w:val="0"/>
                <w:color w:val="000000"/>
                <w:spacing w:val="0"/>
                <w:sz w:val="21"/>
                <w:szCs w:val="21"/>
              </w:rPr>
            </w:pP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ascii="宋体" w:hAnsi="宋体" w:eastAsia="宋体" w:cs="宋体"/>
                <w:i w:val="0"/>
                <w:iCs w:val="0"/>
                <w:caps w:val="0"/>
                <w:color w:val="000000"/>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ascii="宋体" w:hAnsi="宋体" w:eastAsia="宋体" w:cs="宋体"/>
                <w:i w:val="0"/>
                <w:iCs w:val="0"/>
                <w:caps w:val="0"/>
                <w:color w:val="000000"/>
                <w:spacing w:val="0"/>
                <w:sz w:val="21"/>
                <w:szCs w:val="21"/>
                <w:bdr w:val="none" w:color="auto" w:sz="0" w:space="0"/>
              </w:rPr>
              <w:t>教师9</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ascii="宋体" w:hAnsi="宋体" w:eastAsia="宋体" w:cs="宋体"/>
                <w:i w:val="0"/>
                <w:iCs w:val="0"/>
                <w:caps w:val="0"/>
                <w:color w:val="000000"/>
                <w:spacing w:val="0"/>
                <w:sz w:val="21"/>
                <w:szCs w:val="21"/>
                <w:bdr w:val="none" w:color="auto" w:sz="0" w:space="0"/>
              </w:rPr>
              <w:t>1</w:t>
            </w:r>
          </w:p>
        </w:tc>
        <w:tc>
          <w:tcPr>
            <w:tcW w:w="0" w:type="auto"/>
            <w:vMerge w:val="continue"/>
            <w:shd w:val="clear" w:color="auto" w:fill="FFFFFF"/>
            <w:vAlign w:val="center"/>
          </w:tcPr>
          <w:p>
            <w:pPr>
              <w:rPr>
                <w:rFonts w:hint="eastAsia" w:ascii="宋体" w:hAnsi="宋体" w:eastAsia="宋体" w:cs="宋体"/>
                <w:i w:val="0"/>
                <w:iCs w:val="0"/>
                <w:caps w:val="0"/>
                <w:color w:val="000000"/>
                <w:spacing w:val="0"/>
                <w:sz w:val="21"/>
                <w:szCs w:val="21"/>
              </w:rPr>
            </w:pPr>
          </w:p>
        </w:tc>
        <w:tc>
          <w:tcPr>
            <w:tcW w:w="0" w:type="auto"/>
            <w:vMerge w:val="continue"/>
            <w:shd w:val="clear" w:color="auto" w:fill="FFFFFF"/>
            <w:vAlign w:val="center"/>
          </w:tcPr>
          <w:p>
            <w:pPr>
              <w:rPr>
                <w:rFonts w:hint="eastAsia" w:ascii="宋体" w:hAnsi="宋体" w:eastAsia="宋体" w:cs="宋体"/>
                <w:i w:val="0"/>
                <w:iCs w:val="0"/>
                <w:caps w:val="0"/>
                <w:color w:val="000000"/>
                <w:spacing w:val="0"/>
                <w:sz w:val="21"/>
                <w:szCs w:val="21"/>
              </w:rPr>
            </w:pPr>
          </w:p>
        </w:tc>
        <w:tc>
          <w:tcPr>
            <w:tcW w:w="0" w:type="auto"/>
            <w:vMerge w:val="continue"/>
            <w:shd w:val="clear" w:color="auto" w:fill="FFFFFF"/>
            <w:vAlign w:val="center"/>
          </w:tcPr>
          <w:p>
            <w:pPr>
              <w:rPr>
                <w:rFonts w:hint="eastAsia" w:ascii="宋体" w:hAnsi="宋体" w:eastAsia="宋体" w:cs="宋体"/>
                <w:i w:val="0"/>
                <w:iCs w:val="0"/>
                <w:caps w:val="0"/>
                <w:color w:val="000000"/>
                <w:spacing w:val="0"/>
                <w:sz w:val="21"/>
                <w:szCs w:val="21"/>
              </w:rPr>
            </w:pP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ascii="宋体" w:hAnsi="宋体" w:eastAsia="宋体" w:cs="宋体"/>
                <w:i w:val="0"/>
                <w:iCs w:val="0"/>
                <w:caps w:val="0"/>
                <w:color w:val="000000"/>
                <w:spacing w:val="0"/>
                <w:sz w:val="21"/>
                <w:szCs w:val="21"/>
                <w:bdr w:val="none" w:color="auto" w:sz="0" w:space="0"/>
              </w:rPr>
              <w:t>俄语语言文学</w:t>
            </w:r>
          </w:p>
        </w:tc>
        <w:tc>
          <w:tcPr>
            <w:tcW w:w="0" w:type="auto"/>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ascii="宋体" w:hAnsi="宋体" w:eastAsia="宋体" w:cs="宋体"/>
                <w:i w:val="0"/>
                <w:iCs w:val="0"/>
                <w:caps w:val="0"/>
                <w:color w:val="000000"/>
                <w:spacing w:val="0"/>
                <w:sz w:val="21"/>
                <w:szCs w:val="21"/>
                <w:bdr w:val="none" w:color="auto" w:sz="0" w:space="0"/>
              </w:rPr>
              <w:t>具有与报考专业对口的专业技术职称资格证书的副教授及以上职称人员，学历学位可放宽至与报考专业相关的本科生及学士学位</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ascii="宋体" w:hAnsi="宋体" w:eastAsia="宋体" w:cs="宋体"/>
                <w:i w:val="0"/>
                <w:iCs w:val="0"/>
                <w:caps w:val="0"/>
                <w:color w:val="000000"/>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ascii="宋体" w:hAnsi="宋体" w:eastAsia="宋体" w:cs="宋体"/>
                <w:i w:val="0"/>
                <w:iCs w:val="0"/>
                <w:caps w:val="0"/>
                <w:color w:val="000000"/>
                <w:spacing w:val="0"/>
                <w:sz w:val="21"/>
                <w:szCs w:val="21"/>
                <w:bdr w:val="none" w:color="auto" w:sz="0" w:space="0"/>
              </w:rPr>
              <w:t>教师10</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ascii="宋体" w:hAnsi="宋体" w:eastAsia="宋体" w:cs="宋体"/>
                <w:i w:val="0"/>
                <w:iCs w:val="0"/>
                <w:caps w:val="0"/>
                <w:color w:val="000000"/>
                <w:spacing w:val="0"/>
                <w:sz w:val="21"/>
                <w:szCs w:val="21"/>
                <w:bdr w:val="none" w:color="auto" w:sz="0" w:space="0"/>
              </w:rPr>
              <w:t>1</w:t>
            </w:r>
          </w:p>
        </w:tc>
        <w:tc>
          <w:tcPr>
            <w:tcW w:w="0" w:type="auto"/>
            <w:vMerge w:val="continue"/>
            <w:shd w:val="clear" w:color="auto" w:fill="FFFFFF"/>
            <w:vAlign w:val="center"/>
          </w:tcPr>
          <w:p>
            <w:pPr>
              <w:rPr>
                <w:rFonts w:hint="eastAsia" w:ascii="宋体" w:hAnsi="宋体" w:eastAsia="宋体" w:cs="宋体"/>
                <w:i w:val="0"/>
                <w:iCs w:val="0"/>
                <w:caps w:val="0"/>
                <w:color w:val="000000"/>
                <w:spacing w:val="0"/>
                <w:sz w:val="21"/>
                <w:szCs w:val="21"/>
              </w:rPr>
            </w:pPr>
          </w:p>
        </w:tc>
        <w:tc>
          <w:tcPr>
            <w:tcW w:w="0" w:type="auto"/>
            <w:vMerge w:val="continue"/>
            <w:shd w:val="clear" w:color="auto" w:fill="FFFFFF"/>
            <w:vAlign w:val="center"/>
          </w:tcPr>
          <w:p>
            <w:pPr>
              <w:rPr>
                <w:rFonts w:hint="eastAsia" w:ascii="宋体" w:hAnsi="宋体" w:eastAsia="宋体" w:cs="宋体"/>
                <w:i w:val="0"/>
                <w:iCs w:val="0"/>
                <w:caps w:val="0"/>
                <w:color w:val="000000"/>
                <w:spacing w:val="0"/>
                <w:sz w:val="21"/>
                <w:szCs w:val="21"/>
              </w:rPr>
            </w:pPr>
          </w:p>
        </w:tc>
        <w:tc>
          <w:tcPr>
            <w:tcW w:w="0" w:type="auto"/>
            <w:vMerge w:val="continue"/>
            <w:shd w:val="clear" w:color="auto" w:fill="FFFFFF"/>
            <w:vAlign w:val="center"/>
          </w:tcPr>
          <w:p>
            <w:pPr>
              <w:rPr>
                <w:rFonts w:hint="eastAsia" w:ascii="宋体" w:hAnsi="宋体" w:eastAsia="宋体" w:cs="宋体"/>
                <w:i w:val="0"/>
                <w:iCs w:val="0"/>
                <w:caps w:val="0"/>
                <w:color w:val="000000"/>
                <w:spacing w:val="0"/>
                <w:sz w:val="21"/>
                <w:szCs w:val="21"/>
              </w:rPr>
            </w:pP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ascii="宋体" w:hAnsi="宋体" w:eastAsia="宋体" w:cs="宋体"/>
                <w:i w:val="0"/>
                <w:iCs w:val="0"/>
                <w:caps w:val="0"/>
                <w:color w:val="000000"/>
                <w:spacing w:val="0"/>
                <w:sz w:val="21"/>
                <w:szCs w:val="21"/>
                <w:bdr w:val="none" w:color="auto" w:sz="0" w:space="0"/>
              </w:rPr>
              <w:t>英语口译</w:t>
            </w:r>
          </w:p>
        </w:tc>
        <w:tc>
          <w:tcPr>
            <w:tcW w:w="0" w:type="auto"/>
            <w:vMerge w:val="continue"/>
            <w:shd w:val="clear" w:color="auto" w:fill="FFFFFF"/>
            <w:vAlign w:val="center"/>
          </w:tcPr>
          <w:p>
            <w:pPr>
              <w:rPr>
                <w:rFonts w:hint="eastAsia" w:ascii="宋体" w:hAnsi="宋体" w:eastAsia="宋体" w:cs="宋体"/>
                <w:i w:val="0"/>
                <w:iCs w:val="0"/>
                <w:caps w:val="0"/>
                <w:color w:val="000000"/>
                <w:spacing w:val="0"/>
                <w:sz w:val="21"/>
                <w:szCs w:val="21"/>
              </w:rPr>
            </w:pP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ascii="宋体" w:hAnsi="宋体" w:eastAsia="宋体" w:cs="宋体"/>
                <w:i w:val="0"/>
                <w:iCs w:val="0"/>
                <w:caps w:val="0"/>
                <w:color w:val="000000"/>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ascii="宋体" w:hAnsi="宋体" w:eastAsia="宋体" w:cs="宋体"/>
                <w:i w:val="0"/>
                <w:iCs w:val="0"/>
                <w:caps w:val="0"/>
                <w:color w:val="000000"/>
                <w:spacing w:val="0"/>
                <w:sz w:val="21"/>
                <w:szCs w:val="21"/>
                <w:bdr w:val="none" w:color="auto" w:sz="0" w:space="0"/>
              </w:rPr>
              <w:t>教师11</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ascii="宋体" w:hAnsi="宋体" w:eastAsia="宋体" w:cs="宋体"/>
                <w:i w:val="0"/>
                <w:iCs w:val="0"/>
                <w:caps w:val="0"/>
                <w:color w:val="000000"/>
                <w:spacing w:val="0"/>
                <w:sz w:val="21"/>
                <w:szCs w:val="21"/>
                <w:bdr w:val="none" w:color="auto" w:sz="0" w:space="0"/>
              </w:rPr>
              <w:t>3</w:t>
            </w:r>
          </w:p>
        </w:tc>
        <w:tc>
          <w:tcPr>
            <w:tcW w:w="0" w:type="auto"/>
            <w:vMerge w:val="continue"/>
            <w:shd w:val="clear" w:color="auto" w:fill="FFFFFF"/>
            <w:vAlign w:val="center"/>
          </w:tcPr>
          <w:p>
            <w:pPr>
              <w:rPr>
                <w:rFonts w:hint="eastAsia" w:ascii="宋体" w:hAnsi="宋体" w:eastAsia="宋体" w:cs="宋体"/>
                <w:i w:val="0"/>
                <w:iCs w:val="0"/>
                <w:caps w:val="0"/>
                <w:color w:val="000000"/>
                <w:spacing w:val="0"/>
                <w:sz w:val="21"/>
                <w:szCs w:val="21"/>
              </w:rPr>
            </w:pP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ascii="宋体" w:hAnsi="宋体" w:eastAsia="宋体" w:cs="宋体"/>
                <w:i w:val="0"/>
                <w:iCs w:val="0"/>
                <w:caps w:val="0"/>
                <w:color w:val="000000"/>
                <w:spacing w:val="0"/>
                <w:sz w:val="21"/>
                <w:szCs w:val="21"/>
                <w:bdr w:val="none" w:color="auto" w:sz="0" w:space="0"/>
              </w:rPr>
              <w:t>硕士研究生及以上</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ascii="宋体" w:hAnsi="宋体" w:eastAsia="宋体" w:cs="宋体"/>
                <w:i w:val="0"/>
                <w:iCs w:val="0"/>
                <w:caps w:val="0"/>
                <w:color w:val="000000"/>
                <w:spacing w:val="0"/>
                <w:sz w:val="21"/>
                <w:szCs w:val="21"/>
                <w:bdr w:val="none" w:color="auto" w:sz="0" w:space="0"/>
              </w:rPr>
              <w:t>硕士学位及以上</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ascii="宋体" w:hAnsi="宋体" w:eastAsia="宋体" w:cs="宋体"/>
                <w:i w:val="0"/>
                <w:iCs w:val="0"/>
                <w:caps w:val="0"/>
                <w:color w:val="000000"/>
                <w:spacing w:val="0"/>
                <w:sz w:val="21"/>
                <w:szCs w:val="21"/>
                <w:bdr w:val="none" w:color="auto" w:sz="0" w:space="0"/>
              </w:rPr>
              <w:t>马克思主义理论、思想政治教育、德育原理、马克思主义基本原理</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ascii="宋体" w:hAnsi="宋体" w:eastAsia="宋体" w:cs="宋体"/>
                <w:i w:val="0"/>
                <w:iCs w:val="0"/>
                <w:caps w:val="0"/>
                <w:color w:val="000000"/>
                <w:spacing w:val="0"/>
                <w:sz w:val="21"/>
                <w:szCs w:val="21"/>
                <w:bdr w:val="none" w:color="auto" w:sz="0" w:space="0"/>
              </w:rPr>
              <w:t>具备从事高校思想政治理论课教学的基本能力，且为中共党员（含预备党员）；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ascii="宋体" w:hAnsi="宋体" w:eastAsia="宋体" w:cs="宋体"/>
                <w:i w:val="0"/>
                <w:iCs w:val="0"/>
                <w:caps w:val="0"/>
                <w:color w:val="000000"/>
                <w:spacing w:val="0"/>
                <w:sz w:val="21"/>
                <w:szCs w:val="21"/>
                <w:bdr w:val="none" w:color="auto" w:sz="0" w:space="0"/>
              </w:rPr>
              <w:t>具有与报考专业相关的专业技术职称资格证书的副教授及以上职称人员，学历学位可放宽至与报考专业相关的本科生及学士学位</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Fonts w:ascii="宋体" w:hAnsi="宋体" w:eastAsia="宋体" w:cs="宋体"/>
                <w:i w:val="0"/>
                <w:iCs w:val="0"/>
                <w:caps w:val="0"/>
                <w:color w:val="000000"/>
                <w:spacing w:val="0"/>
                <w:sz w:val="21"/>
                <w:szCs w:val="21"/>
                <w:bdr w:val="none" w:color="auto" w:sz="0" w:space="0"/>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ascii="宋体" w:hAnsi="宋体" w:eastAsia="宋体" w:cs="宋体"/>
          <w:i w:val="0"/>
          <w:iCs w:val="0"/>
          <w:caps w:val="0"/>
          <w:color w:val="000000"/>
          <w:spacing w:val="0"/>
          <w:sz w:val="21"/>
          <w:szCs w:val="21"/>
        </w:rPr>
      </w:pPr>
      <w:r>
        <w:rPr>
          <w:rFonts w:ascii="宋体" w:hAnsi="宋体" w:eastAsia="宋体" w:cs="宋体"/>
          <w:i w:val="0"/>
          <w:iCs w:val="0"/>
          <w:caps w:val="0"/>
          <w:color w:val="000000"/>
          <w:spacing w:val="0"/>
          <w:sz w:val="21"/>
          <w:szCs w:val="21"/>
          <w:bdr w:val="none" w:color="auto" w:sz="0" w:space="0"/>
          <w:shd w:val="clear" w:fill="FFFFFF"/>
        </w:rPr>
        <w:t>注：专业要求均指具体专业名称，非学科大类；</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5272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Administrator.PC-20180226MGCB</dc:creator>
  <cp:lastModifiedBy>Administrator</cp:lastModifiedBy>
  <dcterms:modified xsi:type="dcterms:W3CDTF">2021-06-03T00:58:27Z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F1340A5CBD7842D0AAE20C1AC18B4CB2</vt:lpwstr>
  </property>
</Properties>
</file>