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1523" w:rightChars="-725"/>
        <w:rPr>
          <w:rFonts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</w:rPr>
        <w:t>附件</w:t>
      </w:r>
      <w:r>
        <w:rPr>
          <w:rFonts w:ascii="Times New Roman" w:hAnsi="Times New Roman" w:eastAsia="方正黑体简体" w:cs="Times New Roman"/>
          <w:b/>
          <w:bCs/>
          <w:color w:val="auto"/>
          <w:sz w:val="32"/>
          <w:szCs w:val="32"/>
        </w:rPr>
        <w:t>2</w:t>
      </w:r>
    </w:p>
    <w:bookmarkEnd w:id="0"/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textAlignment w:val="auto"/>
        <w:rPr>
          <w:rFonts w:hint="eastAsia" w:ascii="方正小标宋简体" w:hAnsi="Times New Roman" w:eastAsia="方正小标宋简体"/>
          <w:b/>
          <w:bCs/>
          <w:color w:val="auto"/>
          <w:spacing w:val="-12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/>
          <w:b/>
          <w:bCs/>
          <w:color w:val="auto"/>
          <w:spacing w:val="-1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b/>
          <w:bCs/>
          <w:color w:val="auto"/>
          <w:spacing w:val="-12"/>
          <w:sz w:val="44"/>
          <w:szCs w:val="44"/>
          <w:lang w:eastAsia="zh-CN"/>
        </w:rPr>
        <w:t>西充</w:t>
      </w:r>
      <w:r>
        <w:rPr>
          <w:rFonts w:hint="eastAsia" w:ascii="方正小标宋简体" w:hAnsi="Times New Roman" w:eastAsia="方正小标宋简体"/>
          <w:b/>
          <w:bCs/>
          <w:color w:val="auto"/>
          <w:spacing w:val="-12"/>
          <w:sz w:val="44"/>
          <w:szCs w:val="44"/>
        </w:rPr>
        <w:t>县</w:t>
      </w:r>
      <w:r>
        <w:rPr>
          <w:rFonts w:ascii="方正小标宋简体" w:hAnsi="Times New Roman" w:eastAsia="方正小标宋简体"/>
          <w:b/>
          <w:bCs/>
          <w:color w:val="auto"/>
          <w:spacing w:val="-12"/>
          <w:sz w:val="44"/>
          <w:szCs w:val="44"/>
        </w:rPr>
        <w:t>2022</w:t>
      </w:r>
      <w:r>
        <w:rPr>
          <w:rFonts w:hint="eastAsia" w:ascii="方正小标宋简体" w:hAnsi="Times New Roman" w:eastAsia="方正小标宋简体"/>
          <w:b/>
          <w:bCs/>
          <w:color w:val="auto"/>
          <w:spacing w:val="-12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b/>
          <w:bCs/>
          <w:color w:val="auto"/>
          <w:spacing w:val="-12"/>
          <w:sz w:val="44"/>
          <w:szCs w:val="44"/>
          <w:lang w:eastAsia="zh-CN"/>
        </w:rPr>
        <w:t>“西充</w:t>
      </w:r>
      <w:r>
        <w:rPr>
          <w:rFonts w:hint="eastAsia" w:ascii="方正小标宋简体" w:hAnsi="Times New Roman" w:eastAsia="方正小标宋简体"/>
          <w:b/>
          <w:bCs/>
          <w:color w:val="auto"/>
          <w:spacing w:val="-12"/>
          <w:sz w:val="44"/>
          <w:szCs w:val="44"/>
        </w:rPr>
        <w:t>英才工程</w:t>
      </w:r>
      <w:r>
        <w:rPr>
          <w:rFonts w:hint="eastAsia" w:ascii="方正小标宋简体" w:hAnsi="Times New Roman" w:eastAsia="方正小标宋简体"/>
          <w:b/>
          <w:bCs/>
          <w:color w:val="auto"/>
          <w:spacing w:val="-12"/>
          <w:sz w:val="44"/>
          <w:szCs w:val="44"/>
          <w:lang w:eastAsia="zh-CN"/>
        </w:rPr>
        <w:t>”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ascii="方正小标宋简体" w:hAnsi="Times New Roman" w:eastAsia="方正小标宋简体"/>
          <w:b/>
          <w:bCs/>
          <w:color w:val="auto"/>
          <w:spacing w:val="-12"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bCs/>
          <w:color w:val="auto"/>
          <w:spacing w:val="-12"/>
          <w:sz w:val="44"/>
          <w:szCs w:val="44"/>
          <w:lang w:eastAsia="zh-CN"/>
        </w:rPr>
        <w:t>引进高层次人才</w:t>
      </w:r>
      <w:r>
        <w:rPr>
          <w:rFonts w:hint="eastAsia" w:ascii="方正小标宋简体" w:hAnsi="Times New Roman" w:eastAsia="方正小标宋简体"/>
          <w:b/>
          <w:bCs/>
          <w:color w:val="auto"/>
          <w:spacing w:val="-12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</w:rPr>
        <w:t>（样表）</w:t>
      </w:r>
    </w:p>
    <w:tbl>
      <w:tblPr>
        <w:tblStyle w:val="7"/>
        <w:tblW w:w="9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0"/>
        <w:gridCol w:w="1395"/>
        <w:gridCol w:w="1275"/>
        <w:gridCol w:w="1425"/>
        <w:gridCol w:w="1313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12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张三</w:t>
            </w:r>
          </w:p>
        </w:tc>
        <w:tc>
          <w:tcPr>
            <w:tcW w:w="13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性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出生年月（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岁）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199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.0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8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岁）</w:t>
            </w:r>
          </w:p>
        </w:tc>
        <w:tc>
          <w:tcPr>
            <w:tcW w:w="183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1寸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正面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民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族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汉族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籍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四川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西充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入党时间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20xx.xx</w:t>
            </w:r>
          </w:p>
        </w:tc>
        <w:tc>
          <w:tcPr>
            <w:tcW w:w="1834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健康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40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学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18"/>
                <w:szCs w:val="18"/>
              </w:rPr>
              <w:t>（证书编号）</w:t>
            </w: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硕士研究生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证书编号：XXXXXX）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学  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18"/>
                <w:szCs w:val="18"/>
              </w:rPr>
              <w:t>（证书编号）</w:t>
            </w:r>
          </w:p>
        </w:tc>
        <w:tc>
          <w:tcPr>
            <w:tcW w:w="31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学硕士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证书编号：XXXXXX）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专  业</w:t>
            </w:r>
          </w:p>
        </w:tc>
        <w:tc>
          <w:tcPr>
            <w:tcW w:w="31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报考单位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岗位）</w:t>
            </w:r>
          </w:p>
        </w:tc>
        <w:tc>
          <w:tcPr>
            <w:tcW w:w="38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西充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XX局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（岗位：XXXXXX)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1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联系邮箱</w:t>
            </w:r>
          </w:p>
        </w:tc>
        <w:tc>
          <w:tcPr>
            <w:tcW w:w="845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3" w:hRule="atLeast"/>
          <w:jc w:val="center"/>
        </w:trPr>
        <w:tc>
          <w:tcPr>
            <w:tcW w:w="136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pacing w:val="-2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-20"/>
                <w:szCs w:val="21"/>
              </w:rPr>
              <w:t>（从大中专院校经历起填）</w:t>
            </w:r>
          </w:p>
        </w:tc>
        <w:tc>
          <w:tcPr>
            <w:tcW w:w="8452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281" w:firstLineChars="100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2014.09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-2018.07  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学校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专业本科学习</w:t>
            </w:r>
          </w:p>
          <w:p>
            <w:pPr>
              <w:spacing w:line="400" w:lineRule="exact"/>
              <w:ind w:firstLine="281" w:firstLineChars="100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2018.09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-2021.07  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学校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专业硕士研究生</w:t>
            </w:r>
          </w:p>
          <w:p>
            <w:pPr>
              <w:spacing w:line="400" w:lineRule="exact"/>
              <w:ind w:firstLine="281" w:firstLineChars="100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2021.07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公司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职务</w:t>
            </w:r>
          </w:p>
        </w:tc>
      </w:tr>
    </w:tbl>
    <w:p>
      <w:pPr>
        <w:widowControl/>
        <w:spacing w:line="500" w:lineRule="exact"/>
        <w:jc w:val="both"/>
        <w:rPr>
          <w:rFonts w:ascii="Times New Roman" w:hAnsi="Times New Roman" w:eastAsia="方正仿宋简体" w:cs="Times New Roman"/>
          <w:b/>
          <w:bCs/>
          <w:color w:val="auto"/>
          <w:sz w:val="24"/>
          <w:szCs w:val="28"/>
        </w:rPr>
      </w:pPr>
    </w:p>
    <w:p>
      <w:pPr>
        <w:spacing w:line="20" w:lineRule="exact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7"/>
        <w:tblW w:w="98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26"/>
        <w:gridCol w:w="1509"/>
        <w:gridCol w:w="1134"/>
        <w:gridCol w:w="44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3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获得过何种证书、有何特长</w:t>
            </w:r>
          </w:p>
        </w:tc>
        <w:tc>
          <w:tcPr>
            <w:tcW w:w="845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重要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称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谓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龄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工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作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位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及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职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color w:val="auto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color w:val="auto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color w:val="auto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color w:val="auto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9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color w:val="auto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9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本人意见</w:t>
            </w:r>
          </w:p>
        </w:tc>
        <w:tc>
          <w:tcPr>
            <w:tcW w:w="845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ind w:firstLine="562" w:firstLineChars="200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本人自愿报名参加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西充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2022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第二批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西充英才工程”引进高层次人才考核招聘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，在本次考核招聘期间与任何单位和个人均不存在人事劳动纠纷，否则即作自动放弃处理。</w:t>
            </w:r>
          </w:p>
          <w:p>
            <w:pPr>
              <w:spacing w:line="520" w:lineRule="exact"/>
              <w:ind w:firstLine="562" w:firstLineChars="200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特此承诺。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pacing w:line="400" w:lineRule="exact"/>
              <w:ind w:firstLine="4641" w:firstLineChars="1651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宋三简体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日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384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459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7708E2A-8445-4E3F-BFF2-7F27656174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3C263EC-3EDA-45EF-A334-D76C760240D2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63BED6F-71F2-4B7C-8021-8668745519A8}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E7E0BD2D-BBD6-46A0-ABF8-60A29989D6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Y2E1ZTJlOTg3NzI3NzA2MmYxY2U2YTMwNTVkNjUifQ=="/>
  </w:docVars>
  <w:rsids>
    <w:rsidRoot w:val="04490530"/>
    <w:rsid w:val="0449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bidi="zh-CN"/>
    </w:r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qFormat/>
    <w:uiPriority w:val="99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2022-07-01T03:32:00Z</dcterms:created>
  <dc:creator>安维</dc:creator>
  <cp:lastModifiedBy>安维</cp:lastModifiedBy>
  <dcterms:modified xsi:type="dcterms:W3CDTF">2022-07-01T03:32:30Z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1216BE48EC8C4D43993309DC1F3CB07A</vt:lpwstr>
  </property>
</Properties>
</file>