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08" w:rsidRPr="00E1670F" w:rsidRDefault="00E1670F" w:rsidP="00E1670F">
      <w:pPr>
        <w:widowControl/>
        <w:shd w:val="clear" w:color="auto" w:fill="FFFFFF"/>
        <w:jc w:val="left"/>
        <w:rPr>
          <w:rFonts w:ascii="null" w:eastAsia="宋体" w:hAnsi="null" w:cs="宋体"/>
          <w:color w:val="000000"/>
          <w:kern w:val="0"/>
          <w:szCs w:val="21"/>
        </w:rPr>
      </w:pPr>
      <w:r>
        <w:rPr>
          <w:rFonts w:ascii="黑体" w:eastAsia="黑体" w:hAnsi="黑体" w:hint="eastAsia"/>
          <w:b/>
          <w:color w:val="000000"/>
          <w:sz w:val="36"/>
        </w:rPr>
        <w:t>雅</w:t>
      </w:r>
      <w:r>
        <w:rPr>
          <w:rFonts w:ascii="黑体" w:eastAsia="黑体" w:hAnsi="黑体"/>
          <w:b/>
          <w:color w:val="000000"/>
          <w:sz w:val="36"/>
        </w:rPr>
        <w:t>安市中医医院2020年下半年公开考核招聘高学历及急需专业人员岗位条件一览</w:t>
      </w:r>
      <w:r>
        <w:rPr>
          <w:rFonts w:ascii="黑体" w:eastAsia="黑体" w:hAnsi="黑体" w:hint="eastAsia"/>
          <w:b/>
          <w:color w:val="000000"/>
          <w:sz w:val="36"/>
        </w:rPr>
        <w:t>表</w:t>
      </w:r>
    </w:p>
    <w:tbl>
      <w:tblPr>
        <w:tblW w:w="0" w:type="auto"/>
        <w:jc w:val="center"/>
        <w:tblLayout w:type="fixed"/>
        <w:tblLook w:val="0000"/>
      </w:tblPr>
      <w:tblGrid>
        <w:gridCol w:w="537"/>
        <w:gridCol w:w="1137"/>
        <w:gridCol w:w="338"/>
        <w:gridCol w:w="525"/>
        <w:gridCol w:w="687"/>
        <w:gridCol w:w="663"/>
        <w:gridCol w:w="212"/>
        <w:gridCol w:w="875"/>
        <w:gridCol w:w="538"/>
        <w:gridCol w:w="737"/>
        <w:gridCol w:w="700"/>
        <w:gridCol w:w="475"/>
        <w:gridCol w:w="1088"/>
        <w:gridCol w:w="450"/>
        <w:gridCol w:w="912"/>
        <w:gridCol w:w="225"/>
        <w:gridCol w:w="1025"/>
        <w:gridCol w:w="1075"/>
        <w:gridCol w:w="525"/>
        <w:gridCol w:w="1263"/>
      </w:tblGrid>
      <w:tr w:rsidR="00E1670F" w:rsidTr="00E1670F">
        <w:trPr>
          <w:trHeight w:val="465"/>
          <w:jc w:val="center"/>
        </w:trPr>
        <w:tc>
          <w:tcPr>
            <w:tcW w:w="13987" w:type="dxa"/>
            <w:gridSpan w:val="20"/>
            <w:vAlign w:val="center"/>
          </w:tcPr>
          <w:p w:rsidR="00E1670F" w:rsidRDefault="00E1670F" w:rsidP="00E10889">
            <w:pPr>
              <w:autoSpaceDN w:val="0"/>
              <w:jc w:val="center"/>
            </w:pPr>
            <w:r>
              <w:rPr>
                <w:rFonts w:ascii="黑体" w:eastAsia="黑体" w:hAnsi="黑体" w:hint="eastAsia"/>
                <w:b/>
                <w:color w:val="000000"/>
                <w:sz w:val="36"/>
              </w:rPr>
              <w:t>雅</w:t>
            </w:r>
            <w:r>
              <w:rPr>
                <w:rFonts w:ascii="黑体" w:eastAsia="黑体" w:hAnsi="黑体"/>
                <w:b/>
                <w:color w:val="000000"/>
                <w:sz w:val="36"/>
              </w:rPr>
              <w:t>安市中医医院2020年下半年公开考核招聘高学历及急需专业人员岗位条件一览</w:t>
            </w:r>
            <w:r>
              <w:rPr>
                <w:rFonts w:ascii="黑体" w:eastAsia="黑体" w:hAnsi="黑体" w:hint="eastAsia"/>
                <w:b/>
                <w:color w:val="000000"/>
                <w:sz w:val="36"/>
              </w:rPr>
              <w:t>表</w:t>
            </w:r>
          </w:p>
        </w:tc>
      </w:tr>
      <w:tr w:rsidR="00E1670F" w:rsidTr="00E1670F">
        <w:trPr>
          <w:trHeight w:val="465"/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序号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主管部门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招聘单位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经费性质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招聘</w:t>
            </w:r>
            <w:r>
              <w:rPr>
                <w:rFonts w:ascii="仿宋_GB2312" w:eastAsia="仿宋_GB2312" w:hAnsi="仿宋_GB2312"/>
                <w:color w:val="000000"/>
              </w:rPr>
              <w:br/>
              <w:t>岗位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岗位编码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 xml:space="preserve">招聘 名额　</w:t>
            </w:r>
          </w:p>
        </w:tc>
        <w:tc>
          <w:tcPr>
            <w:tcW w:w="6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报考资格条件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备注</w:t>
            </w:r>
          </w:p>
        </w:tc>
      </w:tr>
      <w:tr w:rsidR="00E1670F" w:rsidTr="00E1670F">
        <w:trPr>
          <w:trHeight w:val="345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spacing w:line="300" w:lineRule="exact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spacing w:line="300" w:lineRule="exact"/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spacing w:line="300" w:lineRule="exact"/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spacing w:line="300" w:lineRule="exact"/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spacing w:line="300" w:lineRule="exact"/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spacing w:line="300" w:lineRule="exact"/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spacing w:line="300" w:lineRule="exact"/>
            </w:pP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学历要求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专业要求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年龄要求</w:t>
            </w:r>
          </w:p>
        </w:tc>
        <w:tc>
          <w:tcPr>
            <w:tcW w:w="23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其他报考条件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</w:tr>
      <w:tr w:rsidR="00E1670F" w:rsidTr="00E1670F">
        <w:trPr>
          <w:trHeight w:val="225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2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</w:tr>
      <w:tr w:rsidR="00E1670F" w:rsidTr="00E1670F">
        <w:trPr>
          <w:trHeight w:val="27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2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</w:pPr>
          </w:p>
        </w:tc>
      </w:tr>
      <w:tr w:rsidR="00E1670F" w:rsidTr="00E1670F">
        <w:trPr>
          <w:trHeight w:val="114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雅安市卫生健康委员会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雅安市中医医院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差额拨款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专业技术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20210001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1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</w:rPr>
              <w:t>普通高等教育</w:t>
            </w:r>
            <w:r>
              <w:rPr>
                <w:rFonts w:ascii="仿宋_GB2312" w:eastAsia="仿宋_GB2312" w:hAnsi="仿宋_GB2312"/>
                <w:color w:val="000000"/>
              </w:rPr>
              <w:t>本科及以上学历、学士及以上学位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本科：中医学；研究生：中医儿科学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30周岁及以下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中医儿科方向，具有执业医师资格证及住院医师规范化培训合格证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在本单位服务年限不低于5周年</w:t>
            </w:r>
          </w:p>
        </w:tc>
      </w:tr>
      <w:tr w:rsidR="00E1670F" w:rsidTr="00E1670F">
        <w:trPr>
          <w:trHeight w:val="114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雅安市卫生健康委员会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雅安市中医医院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差额拨款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专业技术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20210002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1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</w:rPr>
              <w:t>普通高等教育</w:t>
            </w:r>
            <w:r>
              <w:rPr>
                <w:rFonts w:ascii="仿宋_GB2312" w:eastAsia="仿宋_GB2312" w:hAnsi="仿宋_GB2312"/>
                <w:color w:val="000000"/>
              </w:rPr>
              <w:t>本科及以上学历、学士及以上学位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本科：中医学；研究生：中医妇科学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30周岁及以下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中医妇科方向，具有执业医师资格证及住院医师规范化培训合格证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在本单位服务年限不低于5周年</w:t>
            </w:r>
          </w:p>
        </w:tc>
      </w:tr>
      <w:tr w:rsidR="00E1670F" w:rsidTr="00E1670F">
        <w:trPr>
          <w:trHeight w:val="1995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雅安市卫生健康委员会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雅安市中医医院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差额拨款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专业技术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20210003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4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</w:rPr>
              <w:t>普通高等教育</w:t>
            </w:r>
            <w:r>
              <w:rPr>
                <w:rFonts w:ascii="仿宋_GB2312" w:eastAsia="仿宋_GB2312" w:hAnsi="仿宋_GB2312"/>
                <w:color w:val="000000"/>
              </w:rPr>
              <w:t>本科及以上学历、学士及以上学位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本科：中医学、中西医临床医学；研究生：中医内科学、中西医结合临床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30周岁及以下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消化内科、呼吸内科、风湿免疫、老年病、心血管、神经内科方向，具有执业医师资格证及住院医师规范化培训合格证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在本单位服务年限不低于5周年</w:t>
            </w:r>
          </w:p>
        </w:tc>
      </w:tr>
      <w:tr w:rsidR="00E1670F" w:rsidTr="00E1670F">
        <w:trPr>
          <w:trHeight w:val="114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雅安市卫生健康委员会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雅安市中医医院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差额拨款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专业技术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20210004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1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 xml:space="preserve"> 本科及以上学历、学士及以上学位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本科：临床医学；   研究生：儿科学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40周岁及以下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具有儿科方向中级及以上职称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在本单位服务年限不低于5周年</w:t>
            </w:r>
          </w:p>
        </w:tc>
      </w:tr>
      <w:tr w:rsidR="00E1670F" w:rsidTr="00E1670F">
        <w:trPr>
          <w:trHeight w:val="114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lastRenderedPageBreak/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雅安市卫生健康委员会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雅安市中医医院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差额拨款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专业技术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20210005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本科及以上学历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本科：临床医学；   研究生：外科学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40周岁及以下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具有普外科方向中级及以上职称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在本单位服务年限不低于5周年</w:t>
            </w:r>
          </w:p>
        </w:tc>
      </w:tr>
      <w:tr w:rsidR="00E1670F" w:rsidTr="00E1670F">
        <w:trPr>
          <w:trHeight w:val="57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合计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/>
                <w:color w:val="000000"/>
              </w:rPr>
              <w:t>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70F" w:rsidRDefault="00E1670F" w:rsidP="00E10889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</w:rPr>
            </w:pPr>
          </w:p>
        </w:tc>
      </w:tr>
    </w:tbl>
    <w:p w:rsidR="009D0108" w:rsidRPr="009D7990" w:rsidRDefault="009D0108"/>
    <w:sectPr w:rsidR="009D0108" w:rsidRPr="009D7990" w:rsidSect="00E167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07" w:rsidRDefault="00EA5507" w:rsidP="00E57108">
      <w:r>
        <w:separator/>
      </w:r>
    </w:p>
  </w:endnote>
  <w:endnote w:type="continuationSeparator" w:id="0">
    <w:p w:rsidR="00EA5507" w:rsidRDefault="00EA5507" w:rsidP="00E5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u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07" w:rsidRDefault="00EA5507" w:rsidP="00E57108">
      <w:r>
        <w:separator/>
      </w:r>
    </w:p>
  </w:footnote>
  <w:footnote w:type="continuationSeparator" w:id="0">
    <w:p w:rsidR="00EA5507" w:rsidRDefault="00EA5507" w:rsidP="00E57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108"/>
    <w:rsid w:val="000001D6"/>
    <w:rsid w:val="0000562E"/>
    <w:rsid w:val="00005FAF"/>
    <w:rsid w:val="0001019D"/>
    <w:rsid w:val="00012D13"/>
    <w:rsid w:val="000200DD"/>
    <w:rsid w:val="00025EA4"/>
    <w:rsid w:val="00027087"/>
    <w:rsid w:val="00037357"/>
    <w:rsid w:val="00041CF1"/>
    <w:rsid w:val="000425F4"/>
    <w:rsid w:val="00043D60"/>
    <w:rsid w:val="00053612"/>
    <w:rsid w:val="00061920"/>
    <w:rsid w:val="00065B09"/>
    <w:rsid w:val="000717EC"/>
    <w:rsid w:val="00076EB4"/>
    <w:rsid w:val="00086118"/>
    <w:rsid w:val="00097F27"/>
    <w:rsid w:val="000A3312"/>
    <w:rsid w:val="000A6213"/>
    <w:rsid w:val="000B14E1"/>
    <w:rsid w:val="000B3E0A"/>
    <w:rsid w:val="000B469E"/>
    <w:rsid w:val="000B5D60"/>
    <w:rsid w:val="000C1B40"/>
    <w:rsid w:val="000D29C5"/>
    <w:rsid w:val="000E2BC8"/>
    <w:rsid w:val="000E5BF7"/>
    <w:rsid w:val="000F0E5C"/>
    <w:rsid w:val="000F32C1"/>
    <w:rsid w:val="000F4089"/>
    <w:rsid w:val="000F7D30"/>
    <w:rsid w:val="00103BD9"/>
    <w:rsid w:val="00110C47"/>
    <w:rsid w:val="00111FDC"/>
    <w:rsid w:val="00115371"/>
    <w:rsid w:val="00133715"/>
    <w:rsid w:val="001342D2"/>
    <w:rsid w:val="00134C32"/>
    <w:rsid w:val="001365C1"/>
    <w:rsid w:val="001403D5"/>
    <w:rsid w:val="00142D98"/>
    <w:rsid w:val="00160EC3"/>
    <w:rsid w:val="00161A20"/>
    <w:rsid w:val="0016277A"/>
    <w:rsid w:val="00163DFB"/>
    <w:rsid w:val="001655A8"/>
    <w:rsid w:val="0017067C"/>
    <w:rsid w:val="001816A3"/>
    <w:rsid w:val="001838DB"/>
    <w:rsid w:val="0019140F"/>
    <w:rsid w:val="00192E51"/>
    <w:rsid w:val="001A3BEC"/>
    <w:rsid w:val="001A5633"/>
    <w:rsid w:val="001B53DE"/>
    <w:rsid w:val="001B6F15"/>
    <w:rsid w:val="001C332E"/>
    <w:rsid w:val="001F3EB5"/>
    <w:rsid w:val="001F6A5A"/>
    <w:rsid w:val="001F6AD0"/>
    <w:rsid w:val="0020288D"/>
    <w:rsid w:val="00211988"/>
    <w:rsid w:val="00215AED"/>
    <w:rsid w:val="00217101"/>
    <w:rsid w:val="00220386"/>
    <w:rsid w:val="00231A39"/>
    <w:rsid w:val="00232464"/>
    <w:rsid w:val="00233F04"/>
    <w:rsid w:val="0025655B"/>
    <w:rsid w:val="002640ED"/>
    <w:rsid w:val="00264999"/>
    <w:rsid w:val="002700FC"/>
    <w:rsid w:val="00271E24"/>
    <w:rsid w:val="00284000"/>
    <w:rsid w:val="00290F89"/>
    <w:rsid w:val="00295C82"/>
    <w:rsid w:val="002961F9"/>
    <w:rsid w:val="002A3EEC"/>
    <w:rsid w:val="002A733D"/>
    <w:rsid w:val="002B27B5"/>
    <w:rsid w:val="002C3F15"/>
    <w:rsid w:val="002C4DB2"/>
    <w:rsid w:val="002C592D"/>
    <w:rsid w:val="002C5AD9"/>
    <w:rsid w:val="002D0A3C"/>
    <w:rsid w:val="002D453F"/>
    <w:rsid w:val="002E09EA"/>
    <w:rsid w:val="002E46F9"/>
    <w:rsid w:val="002E5B02"/>
    <w:rsid w:val="002F4844"/>
    <w:rsid w:val="002F7C60"/>
    <w:rsid w:val="00301C3B"/>
    <w:rsid w:val="00305480"/>
    <w:rsid w:val="00311BAE"/>
    <w:rsid w:val="0031217C"/>
    <w:rsid w:val="00312608"/>
    <w:rsid w:val="0031552A"/>
    <w:rsid w:val="00325573"/>
    <w:rsid w:val="00332D8E"/>
    <w:rsid w:val="00346D3A"/>
    <w:rsid w:val="0034747E"/>
    <w:rsid w:val="00347D86"/>
    <w:rsid w:val="00362F1B"/>
    <w:rsid w:val="003635F9"/>
    <w:rsid w:val="00387F66"/>
    <w:rsid w:val="00391347"/>
    <w:rsid w:val="00396292"/>
    <w:rsid w:val="003A1EC4"/>
    <w:rsid w:val="003A5F2C"/>
    <w:rsid w:val="003A72C2"/>
    <w:rsid w:val="003B1E68"/>
    <w:rsid w:val="003B40E0"/>
    <w:rsid w:val="003B4261"/>
    <w:rsid w:val="003B4F44"/>
    <w:rsid w:val="003C5C40"/>
    <w:rsid w:val="003D3178"/>
    <w:rsid w:val="003D5240"/>
    <w:rsid w:val="003D7F70"/>
    <w:rsid w:val="003E7D71"/>
    <w:rsid w:val="003F1933"/>
    <w:rsid w:val="003F1BDF"/>
    <w:rsid w:val="003F1EFD"/>
    <w:rsid w:val="003F2D37"/>
    <w:rsid w:val="00404299"/>
    <w:rsid w:val="00417920"/>
    <w:rsid w:val="004275A7"/>
    <w:rsid w:val="004302D8"/>
    <w:rsid w:val="004342E8"/>
    <w:rsid w:val="00434DB3"/>
    <w:rsid w:val="0043586B"/>
    <w:rsid w:val="00435D64"/>
    <w:rsid w:val="0043656B"/>
    <w:rsid w:val="00440FE5"/>
    <w:rsid w:val="00450729"/>
    <w:rsid w:val="00455514"/>
    <w:rsid w:val="004679C0"/>
    <w:rsid w:val="004708A8"/>
    <w:rsid w:val="00472BDE"/>
    <w:rsid w:val="00477890"/>
    <w:rsid w:val="00480E0F"/>
    <w:rsid w:val="00485A9D"/>
    <w:rsid w:val="00495810"/>
    <w:rsid w:val="00497624"/>
    <w:rsid w:val="004A76F7"/>
    <w:rsid w:val="004B18CB"/>
    <w:rsid w:val="004C20B1"/>
    <w:rsid w:val="004C55B5"/>
    <w:rsid w:val="004D1C12"/>
    <w:rsid w:val="004E11A1"/>
    <w:rsid w:val="004E35D2"/>
    <w:rsid w:val="004E3F88"/>
    <w:rsid w:val="005078E9"/>
    <w:rsid w:val="00513F90"/>
    <w:rsid w:val="00521BC6"/>
    <w:rsid w:val="00527A02"/>
    <w:rsid w:val="00531AC5"/>
    <w:rsid w:val="0053315D"/>
    <w:rsid w:val="00536591"/>
    <w:rsid w:val="00544A6C"/>
    <w:rsid w:val="005469B6"/>
    <w:rsid w:val="005506E9"/>
    <w:rsid w:val="005736C6"/>
    <w:rsid w:val="00582DF6"/>
    <w:rsid w:val="00586AA6"/>
    <w:rsid w:val="005906A9"/>
    <w:rsid w:val="00590EFC"/>
    <w:rsid w:val="00592352"/>
    <w:rsid w:val="005978A2"/>
    <w:rsid w:val="005A0BD8"/>
    <w:rsid w:val="005A1668"/>
    <w:rsid w:val="005A2977"/>
    <w:rsid w:val="005B2BFF"/>
    <w:rsid w:val="005B50A5"/>
    <w:rsid w:val="005B5685"/>
    <w:rsid w:val="005B5999"/>
    <w:rsid w:val="005B64CB"/>
    <w:rsid w:val="005C1A70"/>
    <w:rsid w:val="005C5D35"/>
    <w:rsid w:val="005E169A"/>
    <w:rsid w:val="005E401C"/>
    <w:rsid w:val="005F2403"/>
    <w:rsid w:val="0060164C"/>
    <w:rsid w:val="00603DE5"/>
    <w:rsid w:val="00615779"/>
    <w:rsid w:val="0061763B"/>
    <w:rsid w:val="00617A80"/>
    <w:rsid w:val="00620C96"/>
    <w:rsid w:val="00621587"/>
    <w:rsid w:val="006217BA"/>
    <w:rsid w:val="00621DA7"/>
    <w:rsid w:val="00625802"/>
    <w:rsid w:val="00632878"/>
    <w:rsid w:val="006348E6"/>
    <w:rsid w:val="006414B5"/>
    <w:rsid w:val="00641AA2"/>
    <w:rsid w:val="006536B4"/>
    <w:rsid w:val="00654CCA"/>
    <w:rsid w:val="00654E94"/>
    <w:rsid w:val="0066062F"/>
    <w:rsid w:val="006607E5"/>
    <w:rsid w:val="006611E5"/>
    <w:rsid w:val="00662EE1"/>
    <w:rsid w:val="0066508A"/>
    <w:rsid w:val="006655F5"/>
    <w:rsid w:val="00667051"/>
    <w:rsid w:val="006712FC"/>
    <w:rsid w:val="0067400C"/>
    <w:rsid w:val="006835FE"/>
    <w:rsid w:val="00686FFE"/>
    <w:rsid w:val="00687054"/>
    <w:rsid w:val="0069141E"/>
    <w:rsid w:val="006A04B4"/>
    <w:rsid w:val="006A0537"/>
    <w:rsid w:val="006A5A95"/>
    <w:rsid w:val="006B0E64"/>
    <w:rsid w:val="006B4961"/>
    <w:rsid w:val="006B5999"/>
    <w:rsid w:val="006C5DF4"/>
    <w:rsid w:val="006D1A66"/>
    <w:rsid w:val="006D3AD8"/>
    <w:rsid w:val="006D50D1"/>
    <w:rsid w:val="006D534F"/>
    <w:rsid w:val="006E2DA6"/>
    <w:rsid w:val="006E7151"/>
    <w:rsid w:val="006F2546"/>
    <w:rsid w:val="00700CB2"/>
    <w:rsid w:val="0071396F"/>
    <w:rsid w:val="00720DA5"/>
    <w:rsid w:val="00723F45"/>
    <w:rsid w:val="0073448F"/>
    <w:rsid w:val="00734FD9"/>
    <w:rsid w:val="0075550D"/>
    <w:rsid w:val="007570C4"/>
    <w:rsid w:val="00762BA8"/>
    <w:rsid w:val="00775629"/>
    <w:rsid w:val="0077643A"/>
    <w:rsid w:val="00780F28"/>
    <w:rsid w:val="00782E27"/>
    <w:rsid w:val="00784F14"/>
    <w:rsid w:val="00794ED5"/>
    <w:rsid w:val="007A0A15"/>
    <w:rsid w:val="007B05E7"/>
    <w:rsid w:val="007B1BB6"/>
    <w:rsid w:val="007B2742"/>
    <w:rsid w:val="007B2FF6"/>
    <w:rsid w:val="007B3A93"/>
    <w:rsid w:val="007B57E7"/>
    <w:rsid w:val="007C0351"/>
    <w:rsid w:val="007C3B0E"/>
    <w:rsid w:val="007C682F"/>
    <w:rsid w:val="007D16FA"/>
    <w:rsid w:val="007D4354"/>
    <w:rsid w:val="007E7B99"/>
    <w:rsid w:val="007F0B09"/>
    <w:rsid w:val="007F2759"/>
    <w:rsid w:val="007F42C0"/>
    <w:rsid w:val="007F53D0"/>
    <w:rsid w:val="007F7899"/>
    <w:rsid w:val="007F7E24"/>
    <w:rsid w:val="008033BD"/>
    <w:rsid w:val="008058AD"/>
    <w:rsid w:val="00810555"/>
    <w:rsid w:val="00812403"/>
    <w:rsid w:val="0082725D"/>
    <w:rsid w:val="008275FD"/>
    <w:rsid w:val="00827972"/>
    <w:rsid w:val="00851C3F"/>
    <w:rsid w:val="008535CC"/>
    <w:rsid w:val="00875ABA"/>
    <w:rsid w:val="00882E36"/>
    <w:rsid w:val="00883CCA"/>
    <w:rsid w:val="00883D44"/>
    <w:rsid w:val="00884A39"/>
    <w:rsid w:val="008B647C"/>
    <w:rsid w:val="008B7C98"/>
    <w:rsid w:val="008C2AD3"/>
    <w:rsid w:val="008C30A2"/>
    <w:rsid w:val="008D3392"/>
    <w:rsid w:val="008D4829"/>
    <w:rsid w:val="008E0908"/>
    <w:rsid w:val="008E0940"/>
    <w:rsid w:val="008E61CF"/>
    <w:rsid w:val="008E635D"/>
    <w:rsid w:val="008F6B05"/>
    <w:rsid w:val="00902A18"/>
    <w:rsid w:val="009077FE"/>
    <w:rsid w:val="00912DE0"/>
    <w:rsid w:val="00921692"/>
    <w:rsid w:val="00930E6D"/>
    <w:rsid w:val="00931706"/>
    <w:rsid w:val="00937302"/>
    <w:rsid w:val="00943A1D"/>
    <w:rsid w:val="00943FE4"/>
    <w:rsid w:val="00947FBA"/>
    <w:rsid w:val="00950750"/>
    <w:rsid w:val="00950890"/>
    <w:rsid w:val="00951099"/>
    <w:rsid w:val="009560FE"/>
    <w:rsid w:val="00960711"/>
    <w:rsid w:val="0096694D"/>
    <w:rsid w:val="009808AA"/>
    <w:rsid w:val="009840DE"/>
    <w:rsid w:val="0099061E"/>
    <w:rsid w:val="0099303B"/>
    <w:rsid w:val="009B192F"/>
    <w:rsid w:val="009C7004"/>
    <w:rsid w:val="009D0108"/>
    <w:rsid w:val="009D1458"/>
    <w:rsid w:val="009D5278"/>
    <w:rsid w:val="009D7990"/>
    <w:rsid w:val="009E5BDC"/>
    <w:rsid w:val="009F25C8"/>
    <w:rsid w:val="009F6474"/>
    <w:rsid w:val="00A106E9"/>
    <w:rsid w:val="00A225B9"/>
    <w:rsid w:val="00A22A49"/>
    <w:rsid w:val="00A26F30"/>
    <w:rsid w:val="00A319C1"/>
    <w:rsid w:val="00A33AD3"/>
    <w:rsid w:val="00A35467"/>
    <w:rsid w:val="00A5263F"/>
    <w:rsid w:val="00A71ABB"/>
    <w:rsid w:val="00A840D2"/>
    <w:rsid w:val="00A853F0"/>
    <w:rsid w:val="00A867B5"/>
    <w:rsid w:val="00A93582"/>
    <w:rsid w:val="00AA1E66"/>
    <w:rsid w:val="00AA43A2"/>
    <w:rsid w:val="00AC05D1"/>
    <w:rsid w:val="00AC5E2B"/>
    <w:rsid w:val="00AC629D"/>
    <w:rsid w:val="00AD2B69"/>
    <w:rsid w:val="00AF15B2"/>
    <w:rsid w:val="00AF4059"/>
    <w:rsid w:val="00B02B31"/>
    <w:rsid w:val="00B04641"/>
    <w:rsid w:val="00B14E4A"/>
    <w:rsid w:val="00B208AD"/>
    <w:rsid w:val="00B21F21"/>
    <w:rsid w:val="00B23E33"/>
    <w:rsid w:val="00B2440F"/>
    <w:rsid w:val="00B26C9E"/>
    <w:rsid w:val="00B2756A"/>
    <w:rsid w:val="00B31CD3"/>
    <w:rsid w:val="00B73C5E"/>
    <w:rsid w:val="00B7456B"/>
    <w:rsid w:val="00B74EDE"/>
    <w:rsid w:val="00B90885"/>
    <w:rsid w:val="00B91B99"/>
    <w:rsid w:val="00B91C44"/>
    <w:rsid w:val="00B94FAC"/>
    <w:rsid w:val="00B94FCD"/>
    <w:rsid w:val="00B96E4D"/>
    <w:rsid w:val="00BA0389"/>
    <w:rsid w:val="00BA0B4F"/>
    <w:rsid w:val="00BA7DED"/>
    <w:rsid w:val="00BB04F9"/>
    <w:rsid w:val="00BB2509"/>
    <w:rsid w:val="00BB32DD"/>
    <w:rsid w:val="00BB3DEF"/>
    <w:rsid w:val="00BB4B52"/>
    <w:rsid w:val="00BB65FE"/>
    <w:rsid w:val="00BC1473"/>
    <w:rsid w:val="00BC1817"/>
    <w:rsid w:val="00BC4353"/>
    <w:rsid w:val="00BC57C7"/>
    <w:rsid w:val="00BD3C74"/>
    <w:rsid w:val="00BD66CA"/>
    <w:rsid w:val="00BE45C5"/>
    <w:rsid w:val="00BE68A1"/>
    <w:rsid w:val="00BF027A"/>
    <w:rsid w:val="00BF20BE"/>
    <w:rsid w:val="00BF4970"/>
    <w:rsid w:val="00C013DC"/>
    <w:rsid w:val="00C0201B"/>
    <w:rsid w:val="00C21D3F"/>
    <w:rsid w:val="00C23B01"/>
    <w:rsid w:val="00C24EF9"/>
    <w:rsid w:val="00C40419"/>
    <w:rsid w:val="00C423D1"/>
    <w:rsid w:val="00C426A3"/>
    <w:rsid w:val="00C43C1D"/>
    <w:rsid w:val="00C46319"/>
    <w:rsid w:val="00C471BB"/>
    <w:rsid w:val="00C476C9"/>
    <w:rsid w:val="00C47FE0"/>
    <w:rsid w:val="00C50220"/>
    <w:rsid w:val="00C528C7"/>
    <w:rsid w:val="00C60557"/>
    <w:rsid w:val="00C72ABC"/>
    <w:rsid w:val="00C812FD"/>
    <w:rsid w:val="00C83D56"/>
    <w:rsid w:val="00C86C96"/>
    <w:rsid w:val="00C87919"/>
    <w:rsid w:val="00CB6A79"/>
    <w:rsid w:val="00CC2170"/>
    <w:rsid w:val="00CC5CE4"/>
    <w:rsid w:val="00CD6EE9"/>
    <w:rsid w:val="00CE29A7"/>
    <w:rsid w:val="00CF1235"/>
    <w:rsid w:val="00CF6315"/>
    <w:rsid w:val="00D0419C"/>
    <w:rsid w:val="00D07ED2"/>
    <w:rsid w:val="00D12C6B"/>
    <w:rsid w:val="00D14EDB"/>
    <w:rsid w:val="00D206F3"/>
    <w:rsid w:val="00D20F60"/>
    <w:rsid w:val="00D2362C"/>
    <w:rsid w:val="00D251BD"/>
    <w:rsid w:val="00D2743D"/>
    <w:rsid w:val="00D30B2F"/>
    <w:rsid w:val="00D31A28"/>
    <w:rsid w:val="00D329B9"/>
    <w:rsid w:val="00D36047"/>
    <w:rsid w:val="00D461E2"/>
    <w:rsid w:val="00D51F31"/>
    <w:rsid w:val="00D56C65"/>
    <w:rsid w:val="00D62491"/>
    <w:rsid w:val="00D7334F"/>
    <w:rsid w:val="00D75E87"/>
    <w:rsid w:val="00D77A7D"/>
    <w:rsid w:val="00D8631F"/>
    <w:rsid w:val="00D8644D"/>
    <w:rsid w:val="00D90EE9"/>
    <w:rsid w:val="00DA2D8A"/>
    <w:rsid w:val="00DA5066"/>
    <w:rsid w:val="00DA6AE3"/>
    <w:rsid w:val="00DB1B8B"/>
    <w:rsid w:val="00DB538E"/>
    <w:rsid w:val="00DC0597"/>
    <w:rsid w:val="00DC11E0"/>
    <w:rsid w:val="00DC5990"/>
    <w:rsid w:val="00DC68B9"/>
    <w:rsid w:val="00DD192D"/>
    <w:rsid w:val="00DD201A"/>
    <w:rsid w:val="00DE13C5"/>
    <w:rsid w:val="00DE4D9D"/>
    <w:rsid w:val="00DE52D7"/>
    <w:rsid w:val="00DF4C86"/>
    <w:rsid w:val="00E00290"/>
    <w:rsid w:val="00E006D7"/>
    <w:rsid w:val="00E041F6"/>
    <w:rsid w:val="00E11811"/>
    <w:rsid w:val="00E164F6"/>
    <w:rsid w:val="00E1670F"/>
    <w:rsid w:val="00E26473"/>
    <w:rsid w:val="00E35F40"/>
    <w:rsid w:val="00E37BE3"/>
    <w:rsid w:val="00E43805"/>
    <w:rsid w:val="00E479FF"/>
    <w:rsid w:val="00E5129E"/>
    <w:rsid w:val="00E57108"/>
    <w:rsid w:val="00E639BF"/>
    <w:rsid w:val="00E70142"/>
    <w:rsid w:val="00E730D1"/>
    <w:rsid w:val="00E7692F"/>
    <w:rsid w:val="00E81F46"/>
    <w:rsid w:val="00E846CA"/>
    <w:rsid w:val="00E865DC"/>
    <w:rsid w:val="00E9156A"/>
    <w:rsid w:val="00E9160F"/>
    <w:rsid w:val="00E92875"/>
    <w:rsid w:val="00E9532F"/>
    <w:rsid w:val="00EA027D"/>
    <w:rsid w:val="00EA5507"/>
    <w:rsid w:val="00EB319B"/>
    <w:rsid w:val="00EB50AB"/>
    <w:rsid w:val="00ED52C1"/>
    <w:rsid w:val="00ED58EB"/>
    <w:rsid w:val="00EF1397"/>
    <w:rsid w:val="00EF4124"/>
    <w:rsid w:val="00EF4834"/>
    <w:rsid w:val="00F05D56"/>
    <w:rsid w:val="00F1139F"/>
    <w:rsid w:val="00F265D8"/>
    <w:rsid w:val="00F32786"/>
    <w:rsid w:val="00F356AD"/>
    <w:rsid w:val="00F37451"/>
    <w:rsid w:val="00F42B84"/>
    <w:rsid w:val="00F45798"/>
    <w:rsid w:val="00F56660"/>
    <w:rsid w:val="00F651C0"/>
    <w:rsid w:val="00F669CA"/>
    <w:rsid w:val="00F85E40"/>
    <w:rsid w:val="00F9201B"/>
    <w:rsid w:val="00FA17FC"/>
    <w:rsid w:val="00FA6F3B"/>
    <w:rsid w:val="00FB117B"/>
    <w:rsid w:val="00FB3AEC"/>
    <w:rsid w:val="00FC254A"/>
    <w:rsid w:val="00FC54D6"/>
    <w:rsid w:val="00FC625F"/>
    <w:rsid w:val="00FD3DFF"/>
    <w:rsid w:val="00FE7AE6"/>
    <w:rsid w:val="00FF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10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5710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71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79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79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2021-01-26T09:11:00Z</dcterms:created>
  <dcterms:modified xsi:type="dcterms:W3CDTF">2021-01-26T09:11:00Z</dcterms:modified>
</cp:coreProperties>
</file>