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szCs w:val="32"/>
        </w:rPr>
      </w:pPr>
      <w:r>
        <w:rPr>
          <w:rFonts w:hint="eastAsia" w:ascii="黑体" w:hAnsi="宋体" w:eastAsia="黑体"/>
          <w:szCs w:val="32"/>
        </w:rPr>
        <w:t>附件</w:t>
      </w:r>
      <w:r>
        <w:rPr>
          <w:rFonts w:ascii="黑体" w:hAnsi="宋体" w:eastAsia="黑体"/>
          <w:szCs w:val="32"/>
        </w:rPr>
        <w:t>1</w:t>
      </w:r>
    </w:p>
    <w:p>
      <w:pPr>
        <w:pStyle w:val="2"/>
        <w:spacing w:before="0" w:beforeAutospacing="0" w:line="560" w:lineRule="exact"/>
        <w:jc w:val="center"/>
        <w:rPr>
          <w:rFonts w:ascii="方正小标宋简体" w:eastAsia="方正小标宋简体"/>
          <w:b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方正小标宋简体" w:eastAsia="方正小标宋简体"/>
          <w:bCs/>
          <w:spacing w:val="-10"/>
          <w:kern w:val="2"/>
          <w:sz w:val="32"/>
          <w:szCs w:val="32"/>
        </w:rPr>
        <w:t>嘉陵区</w:t>
      </w:r>
      <w:r>
        <w:rPr>
          <w:rFonts w:ascii="方正小标宋简体" w:eastAsia="方正小标宋简体"/>
          <w:bCs/>
          <w:spacing w:val="-10"/>
          <w:kern w:val="2"/>
          <w:sz w:val="32"/>
          <w:szCs w:val="32"/>
        </w:rPr>
        <w:t>202</w:t>
      </w:r>
      <w:r>
        <w:rPr>
          <w:rFonts w:hint="eastAsia" w:ascii="方正小标宋简体" w:eastAsia="方正小标宋简体"/>
          <w:bCs/>
          <w:spacing w:val="-10"/>
          <w:kern w:val="2"/>
          <w:sz w:val="32"/>
          <w:szCs w:val="32"/>
        </w:rPr>
        <w:t>1年从“服务基层”项目人员中考核招聘乡镇事业单位工作人员报名信息表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727"/>
        <w:gridCol w:w="177"/>
        <w:gridCol w:w="911"/>
        <w:gridCol w:w="184"/>
        <w:gridCol w:w="545"/>
        <w:gridCol w:w="364"/>
        <w:gridCol w:w="545"/>
        <w:gridCol w:w="909"/>
        <w:gridCol w:w="127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7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29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  <w:t>嘉陵区乡镇事业单位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码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  <w:t>/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9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09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9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09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生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地</w:t>
            </w:r>
          </w:p>
        </w:tc>
        <w:tc>
          <w:tcPr>
            <w:tcW w:w="12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貌</w:t>
            </w:r>
          </w:p>
        </w:tc>
        <w:tc>
          <w:tcPr>
            <w:tcW w:w="9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参加服务时间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7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历</w:t>
            </w:r>
            <w:r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位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全日制教　育</w:t>
            </w:r>
          </w:p>
        </w:tc>
        <w:tc>
          <w:tcPr>
            <w:tcW w:w="200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8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77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在职</w:t>
            </w:r>
            <w:r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教育</w:t>
            </w:r>
          </w:p>
        </w:tc>
        <w:tc>
          <w:tcPr>
            <w:tcW w:w="200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8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90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服务单位</w:t>
            </w:r>
          </w:p>
        </w:tc>
        <w:tc>
          <w:tcPr>
            <w:tcW w:w="722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通信地址及邮编</w:t>
            </w:r>
          </w:p>
        </w:tc>
        <w:tc>
          <w:tcPr>
            <w:tcW w:w="722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7220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220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220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（填写服务期间年度考核情况）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称谓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5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68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68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68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68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68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7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220" w:type="dxa"/>
            <w:gridSpan w:val="10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审查人：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00" w:lineRule="exact"/>
              <w:ind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　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　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路漫</cp:lastModifiedBy>
  <dcterms:modified xsi:type="dcterms:W3CDTF">2021-06-28T02:05:34Z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39A33B9161A7440E8C9AA7DCDE2FEAAB</vt:lpwstr>
  </property>
</Properties>
</file>