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both"/>
        <w:textAlignment w:val="auto"/>
        <w:outlineLvl w:val="0"/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附件二：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bCs/>
          <w:sz w:val="44"/>
          <w:szCs w:val="44"/>
          <w:lang w:eastAsia="zh-CN"/>
        </w:rPr>
        <w:t>招聘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人员一览表</w:t>
      </w:r>
      <w:bookmarkEnd w:id="0"/>
    </w:p>
    <w:tbl>
      <w:tblPr>
        <w:tblStyle w:val="5"/>
        <w:tblpPr w:leftFromText="180" w:rightFromText="180" w:vertAnchor="text" w:horzAnchor="page" w:tblpX="1165" w:tblpY="8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904"/>
        <w:gridCol w:w="1131"/>
        <w:gridCol w:w="767"/>
        <w:gridCol w:w="1205"/>
        <w:gridCol w:w="1373"/>
        <w:gridCol w:w="7215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序号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单位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岗位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人数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学历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专业</w:t>
            </w:r>
          </w:p>
        </w:tc>
        <w:tc>
          <w:tcPr>
            <w:tcW w:w="7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基本条件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薪酬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综合办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办公室主任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专科及以上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1、完成公司行政事务工作及部门内部日常事务工作；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2、进行日常行政工作的组织与管理；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3、公司考勤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4、对公司内务管理，为其他部门提供及时有效的行政服务；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5、负责各部门办公用品领用和分发工作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的签字审核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6、做好材料收集、档案管理、文书起草、公文制定、文件收发等工作；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7、对外相关部门联络接待，对内接待来访、接听来电、解答咨询及传递信息工作；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8、熟悉制度起草，建立各项完善的人事、行政管理制度。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、文字功底强。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、有一定抗压能力，工作仔细认真，具备较强的书面和口头表达能力。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11、具有C级及以上驾驶证优先。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80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注：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1.工资体系：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基本工资+工龄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绩效+补贴+年终奖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2.福利待遇：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（1）保    险：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按国家规定购买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社保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（2）带薪假期：法定节假日、带薪年假、婚假、产假、工伤假等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（3）公司福利：定期组织员工外出旅游、培训、交通补贴、住房补贴、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餐补等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134" w:right="851" w:bottom="1134" w:left="851" w:header="851" w:footer="992" w:gutter="0"/>
      <w:pgNumType w:fmt="numberInDash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- 5 -</w:t>
    </w:r>
    <w:r>
      <w:fldChar w:fldCharType="end"/>
    </w:r>
  </w:p>
  <w:p>
    <w:pPr>
      <w:pStyle w:val="2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center" w:pos="4649"/>
        <w:tab w:val="left" w:pos="6705"/>
      </w:tabs>
      <w:jc w:val="both"/>
      <w:rPr>
        <w:rFonts w:hint="eastAsia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60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NDNiMjQwYWNkOTc3ZTNlN2ZlZDQwYzYyOTliNzIifQ=="/>
  </w:docVars>
  <w:rsids>
    <w:rsidRoot w:val="4CE002CB"/>
    <w:rsid w:val="00472F21"/>
    <w:rsid w:val="00BF6FB3"/>
    <w:rsid w:val="09EF631A"/>
    <w:rsid w:val="0A1D571B"/>
    <w:rsid w:val="0A847758"/>
    <w:rsid w:val="0AA64EFD"/>
    <w:rsid w:val="0C2A5CE1"/>
    <w:rsid w:val="0F6B048E"/>
    <w:rsid w:val="101E4F53"/>
    <w:rsid w:val="131844DA"/>
    <w:rsid w:val="1580050C"/>
    <w:rsid w:val="18A66616"/>
    <w:rsid w:val="1B6A6D4E"/>
    <w:rsid w:val="1C3D626B"/>
    <w:rsid w:val="1E5E4C7B"/>
    <w:rsid w:val="1EE31B32"/>
    <w:rsid w:val="1F87122E"/>
    <w:rsid w:val="20522D9B"/>
    <w:rsid w:val="22353341"/>
    <w:rsid w:val="23215B52"/>
    <w:rsid w:val="2457100E"/>
    <w:rsid w:val="255514A6"/>
    <w:rsid w:val="28CB0921"/>
    <w:rsid w:val="2999049F"/>
    <w:rsid w:val="2AE15845"/>
    <w:rsid w:val="2B2C62D3"/>
    <w:rsid w:val="30695D53"/>
    <w:rsid w:val="30E84672"/>
    <w:rsid w:val="33391158"/>
    <w:rsid w:val="33BA5847"/>
    <w:rsid w:val="35E86141"/>
    <w:rsid w:val="35F10CF0"/>
    <w:rsid w:val="385F4C19"/>
    <w:rsid w:val="3B4E1334"/>
    <w:rsid w:val="3B6140E0"/>
    <w:rsid w:val="3B926CAE"/>
    <w:rsid w:val="3C3A7FEC"/>
    <w:rsid w:val="3C3E624F"/>
    <w:rsid w:val="3C4C6644"/>
    <w:rsid w:val="3C617DB4"/>
    <w:rsid w:val="3C77E0B0"/>
    <w:rsid w:val="3CB6090C"/>
    <w:rsid w:val="3EEE4E22"/>
    <w:rsid w:val="41AF08F0"/>
    <w:rsid w:val="42433ABE"/>
    <w:rsid w:val="43E05D16"/>
    <w:rsid w:val="46B32D48"/>
    <w:rsid w:val="47B96B39"/>
    <w:rsid w:val="4CE002CB"/>
    <w:rsid w:val="4D7915AB"/>
    <w:rsid w:val="519E36B7"/>
    <w:rsid w:val="51CB135C"/>
    <w:rsid w:val="532E788B"/>
    <w:rsid w:val="584C11B5"/>
    <w:rsid w:val="5A293287"/>
    <w:rsid w:val="5A526453"/>
    <w:rsid w:val="5A5D2392"/>
    <w:rsid w:val="5D365309"/>
    <w:rsid w:val="5DD01775"/>
    <w:rsid w:val="5E7D7640"/>
    <w:rsid w:val="5F9F4B35"/>
    <w:rsid w:val="5FB6328E"/>
    <w:rsid w:val="60183BA4"/>
    <w:rsid w:val="62485A8F"/>
    <w:rsid w:val="625E0E6B"/>
    <w:rsid w:val="62B64AB9"/>
    <w:rsid w:val="644D6ABE"/>
    <w:rsid w:val="668140D1"/>
    <w:rsid w:val="673A1D18"/>
    <w:rsid w:val="69AC4F3C"/>
    <w:rsid w:val="6A89685F"/>
    <w:rsid w:val="6C7224EC"/>
    <w:rsid w:val="6E031046"/>
    <w:rsid w:val="6E4B0550"/>
    <w:rsid w:val="702D4165"/>
    <w:rsid w:val="70A948C9"/>
    <w:rsid w:val="747C372F"/>
    <w:rsid w:val="74976BA5"/>
    <w:rsid w:val="74A62131"/>
    <w:rsid w:val="75950A72"/>
    <w:rsid w:val="786F2CAB"/>
    <w:rsid w:val="7B1C400B"/>
    <w:rsid w:val="7C656E9B"/>
    <w:rsid w:val="7E727F5B"/>
    <w:rsid w:val="7EB96FF9"/>
    <w:rsid w:val="7FC1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2141</Words>
  <Characters>2198</Characters>
  <Lines>0</Lines>
  <Paragraphs>0</Paragraphs>
  <TotalTime>6</TotalTime>
  <ScaleCrop>false</ScaleCrop>
  <LinksUpToDate>false</LinksUpToDate>
  <CharactersWithSpaces>2352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2021-05-07T17:15:00Z</dcterms:created>
  <dc:creator>福星</dc:creator>
  <cp:lastModifiedBy>kylin</cp:lastModifiedBy>
  <dcterms:modified xsi:type="dcterms:W3CDTF">2022-09-09T15:38:48Z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E0CF45B3A43048FCA3E7B795D05FBE78</vt:lpwstr>
  </property>
</Properties>
</file>