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20" w:rsidRPr="00814920" w:rsidRDefault="00814920" w:rsidP="00814920">
      <w:pPr>
        <w:widowControl/>
        <w:spacing w:before="100" w:beforeAutospacing="1" w:after="100" w:afterAutospacing="1" w:line="60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宋体" w:eastAsia="宋体" w:hAnsi="宋体" w:cs="宋体" w:hint="eastAsia"/>
          <w:b/>
          <w:bCs/>
          <w:color w:val="000000"/>
          <w:kern w:val="0"/>
          <w:sz w:val="23"/>
        </w:rPr>
        <w:t>附表1：</w:t>
      </w:r>
    </w:p>
    <w:p w:rsidR="00814920" w:rsidRPr="00814920" w:rsidRDefault="00814920" w:rsidP="00814920">
      <w:pPr>
        <w:widowControl/>
        <w:spacing w:before="100" w:beforeAutospacing="1" w:after="100" w:afterAutospacing="1" w:line="60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南充市扶贫项目管理服务中心</w:t>
      </w:r>
    </w:p>
    <w:p w:rsidR="00814920" w:rsidRPr="00814920" w:rsidRDefault="00814920" w:rsidP="00814920">
      <w:pPr>
        <w:widowControl/>
        <w:spacing w:before="100" w:beforeAutospacing="1" w:after="100" w:afterAutospacing="1" w:line="60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方正小标宋简体" w:eastAsia="方正小标宋简体" w:hAnsi="Times New Roman" w:cs="Times New Roman" w:hint="eastAsia"/>
          <w:color w:val="000000"/>
          <w:kern w:val="0"/>
          <w:sz w:val="42"/>
          <w:szCs w:val="42"/>
        </w:rPr>
        <w:t>2016年下半年公开考调工作人员岗位和条件要求一览表</w:t>
      </w:r>
    </w:p>
    <w:tbl>
      <w:tblPr>
        <w:tblW w:w="145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45"/>
        <w:gridCol w:w="1080"/>
        <w:gridCol w:w="1980"/>
        <w:gridCol w:w="720"/>
        <w:gridCol w:w="720"/>
        <w:gridCol w:w="2520"/>
        <w:gridCol w:w="1260"/>
        <w:gridCol w:w="1260"/>
        <w:gridCol w:w="2160"/>
        <w:gridCol w:w="1260"/>
      </w:tblGrid>
      <w:tr w:rsidR="00814920" w:rsidRPr="00814920" w:rsidTr="00814920">
        <w:trPr>
          <w:trHeight w:val="1080"/>
          <w:tblCellSpacing w:w="0" w:type="dxa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考调单位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考调单位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考调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编码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考调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line="360" w:lineRule="atLeast"/>
              <w:ind w:right="28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考调对象及范围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line="360" w:lineRule="atLeast"/>
              <w:ind w:right="285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  <w:p w:rsidR="00814920" w:rsidRPr="00814920" w:rsidRDefault="00814920" w:rsidP="00814920">
            <w:pPr>
              <w:widowControl/>
              <w:spacing w:line="360" w:lineRule="atLeast"/>
              <w:ind w:right="28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(学位)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line="360" w:lineRule="atLeast"/>
              <w:ind w:right="28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专业条件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条件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考试科目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及顺序</w:t>
            </w:r>
          </w:p>
        </w:tc>
      </w:tr>
      <w:tr w:rsidR="00814920" w:rsidRPr="00814920" w:rsidTr="00814920">
        <w:trPr>
          <w:trHeight w:val="915"/>
          <w:tblCellSpacing w:w="0" w:type="dxa"/>
        </w:trPr>
        <w:tc>
          <w:tcPr>
            <w:tcW w:w="15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bookmarkStart w:id="0" w:name="_Hlk465758894"/>
            <w:bookmarkEnd w:id="0"/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南充市扶贫和移民工作局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南充市扶贫项目管理服务中心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bookmarkStart w:id="1" w:name="OLE_LINK4"/>
            <w:bookmarkEnd w:id="1"/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移民项目管理岗位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bookmarkStart w:id="2" w:name="OLE_LINK1"/>
            <w:bookmarkEnd w:id="2"/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1.面向全市；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2.全额拨款机关事业单位在职在编人员（干部）；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3.见公告。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大学本科及以上学历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汉语言文学、秘书学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1、1981年11月30日及以后出生；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2、具有2年及以上工作经历。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1.《综合知识》笔试；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2．面试</w:t>
            </w:r>
          </w:p>
        </w:tc>
      </w:tr>
      <w:tr w:rsidR="00814920" w:rsidRPr="00814920" w:rsidTr="00814920">
        <w:trPr>
          <w:trHeight w:val="9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社会扶贫管理岗位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1.面向全市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2.机关事业单位在职在编人员（干部）；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3.见公告。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全日制大学本科及以上学历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社会工作、社会学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1、1981年11月30日及以后出生；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2、具有2年及以上工作经历。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1.《综合知识》笔试；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2．面试</w:t>
            </w:r>
          </w:p>
        </w:tc>
      </w:tr>
    </w:tbl>
    <w:p w:rsidR="00814920" w:rsidRPr="00814920" w:rsidRDefault="00814920" w:rsidP="00814920">
      <w:pPr>
        <w:widowControl/>
        <w:spacing w:before="100" w:beforeAutospacing="1" w:after="100" w:afterAutospacing="1" w:line="60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60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宋体" w:eastAsia="宋体" w:hAnsi="宋体" w:cs="宋体" w:hint="eastAsia"/>
          <w:b/>
          <w:bCs/>
          <w:color w:val="000000"/>
          <w:kern w:val="0"/>
          <w:sz w:val="23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60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宋体" w:eastAsia="宋体" w:hAnsi="宋体" w:cs="宋体" w:hint="eastAsia"/>
          <w:b/>
          <w:bCs/>
          <w:color w:val="000000"/>
          <w:kern w:val="0"/>
          <w:sz w:val="23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60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宋体" w:eastAsia="宋体" w:hAnsi="宋体" w:cs="宋体" w:hint="eastAsia"/>
          <w:b/>
          <w:bCs/>
          <w:color w:val="000000"/>
          <w:kern w:val="0"/>
          <w:sz w:val="23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60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宋体" w:eastAsia="宋体" w:hAnsi="宋体" w:cs="宋体" w:hint="eastAsia"/>
          <w:b/>
          <w:bCs/>
          <w:color w:val="000000"/>
          <w:kern w:val="0"/>
          <w:sz w:val="23"/>
        </w:rPr>
        <w:t>附表2：</w:t>
      </w:r>
    </w:p>
    <w:p w:rsidR="00814920" w:rsidRPr="00814920" w:rsidRDefault="00814920" w:rsidP="00814920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lastRenderedPageBreak/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60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南充市扶贫项目管理服务中心</w:t>
      </w:r>
    </w:p>
    <w:p w:rsidR="00814920" w:rsidRPr="00814920" w:rsidRDefault="00814920" w:rsidP="00814920">
      <w:pPr>
        <w:widowControl/>
        <w:spacing w:before="100" w:beforeAutospacing="1" w:after="100" w:afterAutospacing="1" w:line="60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2016年下半年公开考调笔试方式及主要范围一览表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26"/>
        <w:gridCol w:w="1034"/>
        <w:gridCol w:w="2620"/>
        <w:gridCol w:w="1698"/>
        <w:gridCol w:w="1242"/>
        <w:gridCol w:w="826"/>
      </w:tblGrid>
      <w:tr w:rsidR="00814920" w:rsidRPr="00814920" w:rsidTr="00814920">
        <w:trPr>
          <w:trHeight w:val="885"/>
          <w:tblCellSpacing w:w="0" w:type="dxa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考调单位</w:t>
            </w: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考调岗位</w:t>
            </w:r>
          </w:p>
        </w:tc>
        <w:tc>
          <w:tcPr>
            <w:tcW w:w="342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考试范围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参考资料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主编人</w:t>
            </w:r>
          </w:p>
        </w:tc>
      </w:tr>
      <w:tr w:rsidR="00814920" w:rsidRPr="00814920" w:rsidTr="00814920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参考资料（教材）名称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出版社名称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14920" w:rsidRPr="00814920" w:rsidTr="00814920">
        <w:trPr>
          <w:trHeight w:val="930"/>
          <w:tblCellSpacing w:w="0" w:type="dxa"/>
        </w:trPr>
        <w:tc>
          <w:tcPr>
            <w:tcW w:w="18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南充市扶贫项目管理服务中心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移民项目管理岗位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       《综合知识》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不指定教材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14920" w:rsidRPr="00814920" w:rsidTr="00814920">
        <w:trPr>
          <w:trHeight w:val="93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社会扶贫管理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岗位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ind w:left="33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       《综合知识》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不指定教材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814920" w:rsidRPr="00814920" w:rsidRDefault="00814920" w:rsidP="00814920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60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宋体" w:eastAsia="宋体" w:hAnsi="宋体" w:cs="宋体" w:hint="eastAsia"/>
          <w:b/>
          <w:bCs/>
          <w:color w:val="000000"/>
          <w:kern w:val="0"/>
          <w:sz w:val="23"/>
        </w:rPr>
        <w:t>附表3：</w:t>
      </w:r>
    </w:p>
    <w:p w:rsidR="00814920" w:rsidRPr="00814920" w:rsidRDefault="00814920" w:rsidP="00814920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60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lastRenderedPageBreak/>
        <w:t>南充市扶贫项目管理服务中心</w:t>
      </w:r>
      <w:r w:rsidRPr="00814920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2016</w:t>
      </w:r>
      <w:r w:rsidRPr="00814920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年下半年公开考调工作人员</w:t>
      </w:r>
    </w:p>
    <w:p w:rsidR="00814920" w:rsidRPr="00814920" w:rsidRDefault="00814920" w:rsidP="00814920">
      <w:pPr>
        <w:widowControl/>
        <w:spacing w:before="100" w:beforeAutospacing="1" w:after="100" w:afterAutospacing="1" w:line="60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面试范围及参考资料一览表</w:t>
      </w:r>
    </w:p>
    <w:tbl>
      <w:tblPr>
        <w:tblW w:w="13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255"/>
        <w:gridCol w:w="1965"/>
        <w:gridCol w:w="1440"/>
        <w:gridCol w:w="2880"/>
        <w:gridCol w:w="1695"/>
        <w:gridCol w:w="1185"/>
        <w:gridCol w:w="1080"/>
      </w:tblGrid>
      <w:tr w:rsidR="00814920" w:rsidRPr="00814920" w:rsidTr="00814920">
        <w:trPr>
          <w:trHeight w:val="885"/>
          <w:tblCellSpacing w:w="0" w:type="dxa"/>
        </w:trPr>
        <w:tc>
          <w:tcPr>
            <w:tcW w:w="32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考调单位</w:t>
            </w:r>
          </w:p>
        </w:tc>
        <w:tc>
          <w:tcPr>
            <w:tcW w:w="196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考调岗位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面试方式</w:t>
            </w:r>
          </w:p>
        </w:tc>
        <w:tc>
          <w:tcPr>
            <w:tcW w:w="57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面试主要范围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备注</w:t>
            </w:r>
          </w:p>
        </w:tc>
      </w:tr>
      <w:tr w:rsidR="00814920" w:rsidRPr="00814920" w:rsidTr="00814920">
        <w:trPr>
          <w:trHeight w:val="1005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结构化面试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专业技能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（操作）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14920" w:rsidRPr="00814920" w:rsidTr="00814920">
        <w:trPr>
          <w:trHeight w:val="930"/>
          <w:tblCellSpacing w:w="0" w:type="dxa"/>
        </w:trPr>
        <w:tc>
          <w:tcPr>
            <w:tcW w:w="32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南充市扶贫项目管理服务中心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移民项目管理岗位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结构化面试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意愿素质、人格素质、</w:t>
            </w:r>
          </w:p>
          <w:p w:rsidR="00814920" w:rsidRPr="00814920" w:rsidRDefault="00814920" w:rsidP="00814920">
            <w:pPr>
              <w:widowControl/>
              <w:ind w:left="33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智能素质、专业知识素质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14920" w:rsidRPr="00814920" w:rsidTr="00814920">
        <w:trPr>
          <w:trHeight w:val="93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社会扶贫管理岗位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结构化面试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意愿素质、人格素质、</w:t>
            </w:r>
          </w:p>
          <w:p w:rsidR="00814920" w:rsidRPr="00814920" w:rsidRDefault="00814920" w:rsidP="00814920">
            <w:pPr>
              <w:widowControl/>
              <w:ind w:left="33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智能素质、专业知识素质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14920" w:rsidRPr="00814920" w:rsidTr="00814920">
        <w:trPr>
          <w:trHeight w:val="930"/>
          <w:tblCellSpacing w:w="0" w:type="dxa"/>
        </w:trPr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814920" w:rsidRPr="00814920" w:rsidRDefault="00814920" w:rsidP="00814920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60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宋体" w:eastAsia="宋体" w:hAnsi="宋体" w:cs="宋体" w:hint="eastAsia"/>
          <w:b/>
          <w:bCs/>
          <w:color w:val="000000"/>
          <w:kern w:val="0"/>
          <w:sz w:val="23"/>
        </w:rPr>
        <w:t>附表4：</w:t>
      </w:r>
    </w:p>
    <w:p w:rsidR="00814920" w:rsidRPr="00814920" w:rsidRDefault="00814920" w:rsidP="00814920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60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南充市扶贫项目管理服务中心</w:t>
      </w:r>
    </w:p>
    <w:p w:rsidR="00814920" w:rsidRPr="00814920" w:rsidRDefault="00814920" w:rsidP="00814920">
      <w:pPr>
        <w:widowControl/>
        <w:spacing w:before="100" w:beforeAutospacing="1" w:after="100" w:afterAutospacing="1" w:line="60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lastRenderedPageBreak/>
        <w:t>2016年公开考调事业单位基本情况一览表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43"/>
        <w:gridCol w:w="1334"/>
        <w:gridCol w:w="1334"/>
        <w:gridCol w:w="1605"/>
        <w:gridCol w:w="2930"/>
      </w:tblGrid>
      <w:tr w:rsidR="00814920" w:rsidRPr="00814920" w:rsidTr="00814920">
        <w:trPr>
          <w:trHeight w:val="1335"/>
          <w:tblCellSpacing w:w="0" w:type="dxa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单位名称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单位性质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单位地址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5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主要职能</w:t>
            </w:r>
          </w:p>
        </w:tc>
      </w:tr>
      <w:tr w:rsidR="00814920" w:rsidRPr="00814920" w:rsidTr="00814920">
        <w:trPr>
          <w:trHeight w:val="3225"/>
          <w:tblCellSpacing w:w="0" w:type="dxa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南充市扶贫项目管理服务中心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全额拔款事业单位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南充市滨江北路三段市政府3号楼8楼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0817-2666068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负责财政扶贫、外资扶贫试验区、海外劳务基地、革命老区建设的项目规划、评估和储备；开展外资扶贫项目的组织、论证、立项和管理；为贫困地区提供劳务、人才、技术、产品和资金等方面的信息服务，组织劳务培训和输出；加强和扩大国际社会在扶贫领域的合作；积极发展与外国政府及非政府组织在扶贫领域的合作；争取和寻求其他国际资本、国外厂商在扶贫领域的合作；组织、准备并实施国家委托的各类扶贫项目等。</w:t>
            </w:r>
          </w:p>
        </w:tc>
      </w:tr>
    </w:tbl>
    <w:p w:rsidR="00814920" w:rsidRPr="00814920" w:rsidRDefault="00814920" w:rsidP="00814920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Cs w:val="21"/>
        </w:rPr>
        <w:br w:type="page"/>
      </w:r>
    </w:p>
    <w:p w:rsidR="00814920" w:rsidRPr="00814920" w:rsidRDefault="00814920" w:rsidP="00814920">
      <w:pPr>
        <w:widowControl/>
        <w:spacing w:before="100" w:beforeAutospacing="1" w:after="100" w:afterAutospacing="1"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宋体" w:eastAsia="宋体" w:hAnsi="宋体" w:cs="宋体" w:hint="eastAsia"/>
          <w:b/>
          <w:bCs/>
          <w:color w:val="000000"/>
          <w:kern w:val="0"/>
          <w:sz w:val="23"/>
        </w:rPr>
        <w:lastRenderedPageBreak/>
        <w:t>附表5：</w:t>
      </w:r>
    </w:p>
    <w:p w:rsidR="00814920" w:rsidRPr="00814920" w:rsidRDefault="00814920" w:rsidP="00814920">
      <w:pPr>
        <w:widowControl/>
        <w:spacing w:after="60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南充市扶贫项目管理服务中心</w:t>
      </w:r>
    </w:p>
    <w:p w:rsidR="00814920" w:rsidRPr="00814920" w:rsidRDefault="00814920" w:rsidP="00814920">
      <w:pPr>
        <w:widowControl/>
        <w:spacing w:after="60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2016年下半年公开考调工作人员报考信息表</w:t>
      </w:r>
    </w:p>
    <w:tbl>
      <w:tblPr>
        <w:tblW w:w="88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24"/>
        <w:gridCol w:w="60"/>
        <w:gridCol w:w="240"/>
        <w:gridCol w:w="718"/>
        <w:gridCol w:w="508"/>
        <w:gridCol w:w="420"/>
        <w:gridCol w:w="718"/>
        <w:gridCol w:w="134"/>
        <w:gridCol w:w="45"/>
        <w:gridCol w:w="956"/>
        <w:gridCol w:w="90"/>
        <w:gridCol w:w="224"/>
        <w:gridCol w:w="30"/>
        <w:gridCol w:w="911"/>
        <w:gridCol w:w="164"/>
        <w:gridCol w:w="209"/>
        <w:gridCol w:w="778"/>
        <w:gridCol w:w="538"/>
        <w:gridCol w:w="1313"/>
        <w:gridCol w:w="15"/>
      </w:tblGrid>
      <w:tr w:rsidR="00814920" w:rsidRPr="00814920" w:rsidTr="00814920">
        <w:trPr>
          <w:trHeight w:val="525"/>
          <w:tblCellSpacing w:w="0" w:type="dxa"/>
        </w:trPr>
        <w:tc>
          <w:tcPr>
            <w:tcW w:w="1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姓</w:t>
            </w: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  </w:t>
            </w: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性</w:t>
            </w: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  </w:t>
            </w: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照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片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14920" w:rsidRPr="00814920" w:rsidTr="00814920">
        <w:trPr>
          <w:trHeight w:val="615"/>
          <w:tblCellSpacing w:w="0" w:type="dxa"/>
        </w:trPr>
        <w:tc>
          <w:tcPr>
            <w:tcW w:w="11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民</w:t>
            </w: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  </w:t>
            </w: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族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籍</w:t>
            </w: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  </w:t>
            </w: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贯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出生地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14920" w:rsidRPr="00814920" w:rsidTr="00814920">
        <w:trPr>
          <w:trHeight w:val="615"/>
          <w:tblCellSpacing w:w="0" w:type="dxa"/>
        </w:trPr>
        <w:tc>
          <w:tcPr>
            <w:tcW w:w="11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政</w:t>
            </w: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  </w:t>
            </w: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治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面</w:t>
            </w: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  </w:t>
            </w: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貌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Times New Roman" w:eastAsia="仿宋_GB2312" w:hAnsi="Times New Roman" w:cs="Times New Roman"/>
                <w:color w:val="000000"/>
                <w:spacing w:val="-15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54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14920" w:rsidRPr="00814920" w:rsidTr="00814920">
        <w:trPr>
          <w:trHeight w:val="615"/>
          <w:tblCellSpacing w:w="0" w:type="dxa"/>
        </w:trPr>
        <w:tc>
          <w:tcPr>
            <w:tcW w:w="11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参</w:t>
            </w: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  </w:t>
            </w: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工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时</w:t>
            </w: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  </w:t>
            </w: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间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Times New Roman" w:eastAsia="仿宋_GB2312" w:hAnsi="Times New Roman" w:cs="Times New Roman"/>
                <w:color w:val="000000"/>
                <w:spacing w:val="-15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54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14920" w:rsidRPr="00814920" w:rsidTr="00814920">
        <w:trPr>
          <w:trHeight w:val="465"/>
          <w:tblCellSpacing w:w="0" w:type="dxa"/>
        </w:trPr>
        <w:tc>
          <w:tcPr>
            <w:tcW w:w="11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毕业院校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系及专业</w:t>
            </w:r>
          </w:p>
        </w:tc>
        <w:tc>
          <w:tcPr>
            <w:tcW w:w="249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学</w:t>
            </w: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  </w:t>
            </w: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14920" w:rsidRPr="00814920" w:rsidTr="00814920">
        <w:trPr>
          <w:trHeight w:val="690"/>
          <w:tblCellSpacing w:w="0" w:type="dxa"/>
        </w:trPr>
        <w:tc>
          <w:tcPr>
            <w:tcW w:w="11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住址及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7755" w:type="dxa"/>
            <w:gridSpan w:val="1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14920" w:rsidRPr="00814920" w:rsidTr="00814920">
        <w:trPr>
          <w:trHeight w:val="615"/>
          <w:tblCellSpacing w:w="0" w:type="dxa"/>
        </w:trPr>
        <w:tc>
          <w:tcPr>
            <w:tcW w:w="11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Times New Roman" w:eastAsia="仿宋_GB2312" w:hAnsi="Times New Roman" w:cs="Times New Roman"/>
                <w:color w:val="000000"/>
                <w:spacing w:val="-15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384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14920" w:rsidRPr="00814920" w:rsidTr="00814920">
        <w:trPr>
          <w:trHeight w:val="6135"/>
          <w:tblCellSpacing w:w="0" w:type="dxa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简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8055" w:type="dxa"/>
            <w:gridSpan w:val="1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14920" w:rsidRPr="00814920" w:rsidTr="00814920">
        <w:trPr>
          <w:cantSplit/>
          <w:trHeight w:val="3105"/>
          <w:tblCellSpacing w:w="0" w:type="dxa"/>
        </w:trPr>
        <w:tc>
          <w:tcPr>
            <w:tcW w:w="8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奖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惩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情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况</w:t>
            </w:r>
          </w:p>
        </w:tc>
        <w:tc>
          <w:tcPr>
            <w:tcW w:w="8010" w:type="dxa"/>
            <w:gridSpan w:val="1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14920" w:rsidRPr="00814920" w:rsidTr="00814920">
        <w:trPr>
          <w:cantSplit/>
          <w:trHeight w:val="495"/>
          <w:tblCellSpacing w:w="0" w:type="dxa"/>
        </w:trPr>
        <w:tc>
          <w:tcPr>
            <w:tcW w:w="88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主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要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家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庭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成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员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及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社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会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关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称</w:t>
            </w:r>
            <w:r w:rsidRPr="0081492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  <w:r w:rsidRPr="00814920"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t> </w:t>
            </w:r>
            <w:r w:rsidRPr="00814920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谓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姓</w:t>
            </w:r>
            <w:r w:rsidRPr="0081492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  <w:r w:rsidRPr="00814920"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t> </w:t>
            </w:r>
            <w:r w:rsidRPr="00814920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417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工</w:t>
            </w:r>
            <w:r w:rsidRPr="00814920"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t> </w:t>
            </w:r>
            <w:r w:rsidRPr="00814920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作</w:t>
            </w:r>
            <w:r w:rsidRPr="00814920"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t> </w:t>
            </w:r>
            <w:r w:rsidRPr="00814920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单</w:t>
            </w:r>
            <w:r w:rsidRPr="00814920"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t> </w:t>
            </w:r>
            <w:r w:rsidRPr="00814920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位</w:t>
            </w:r>
            <w:r w:rsidRPr="00814920"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t> </w:t>
            </w:r>
            <w:r w:rsidRPr="00814920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及</w:t>
            </w:r>
            <w:r w:rsidRPr="00814920"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t> </w:t>
            </w:r>
            <w:r w:rsidRPr="00814920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职</w:t>
            </w:r>
            <w:r w:rsidRPr="00814920"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t> </w:t>
            </w:r>
            <w:r w:rsidRPr="00814920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务</w:t>
            </w:r>
          </w:p>
        </w:tc>
      </w:tr>
      <w:tr w:rsidR="00814920" w:rsidRPr="00814920" w:rsidTr="00814920">
        <w:trPr>
          <w:cantSplit/>
          <w:trHeight w:val="495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14920" w:rsidRPr="00814920" w:rsidTr="00814920">
        <w:trPr>
          <w:cantSplit/>
          <w:trHeight w:val="495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14920" w:rsidRPr="00814920" w:rsidTr="00814920">
        <w:trPr>
          <w:cantSplit/>
          <w:trHeight w:val="495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14920" w:rsidRPr="00814920" w:rsidTr="00814920">
        <w:trPr>
          <w:cantSplit/>
          <w:trHeight w:val="495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14920" w:rsidRPr="00814920" w:rsidTr="00814920">
        <w:trPr>
          <w:trHeight w:val="1995"/>
          <w:tblCellSpacing w:w="0" w:type="dxa"/>
        </w:trPr>
        <w:tc>
          <w:tcPr>
            <w:tcW w:w="8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近两年年度考核情况</w:t>
            </w:r>
          </w:p>
        </w:tc>
        <w:tc>
          <w:tcPr>
            <w:tcW w:w="8010" w:type="dxa"/>
            <w:gridSpan w:val="1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14920" w:rsidRPr="00814920" w:rsidTr="00814920">
        <w:trPr>
          <w:trHeight w:val="3390"/>
          <w:tblCellSpacing w:w="0" w:type="dxa"/>
        </w:trPr>
        <w:tc>
          <w:tcPr>
            <w:tcW w:w="8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资格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审查</w:t>
            </w:r>
          </w:p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010" w:type="dxa"/>
            <w:gridSpan w:val="1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14920" w:rsidRPr="00814920" w:rsidRDefault="00814920" w:rsidP="00814920">
            <w:pPr>
              <w:widowControl/>
              <w:spacing w:after="15"/>
              <w:ind w:firstLine="3255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814920" w:rsidRPr="00814920" w:rsidRDefault="00814920" w:rsidP="00814920">
            <w:pPr>
              <w:widowControl/>
              <w:spacing w:after="15"/>
              <w:ind w:firstLine="592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审查人：</w:t>
            </w:r>
          </w:p>
          <w:p w:rsidR="00814920" w:rsidRPr="00814920" w:rsidRDefault="00814920" w:rsidP="00814920">
            <w:pPr>
              <w:widowControl/>
              <w:spacing w:after="30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                                             </w:t>
            </w:r>
            <w:r w:rsidRPr="00814920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年</w:t>
            </w:r>
            <w:r w:rsidRPr="0081492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  </w:t>
            </w:r>
            <w:r w:rsidRPr="00814920"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t> </w:t>
            </w:r>
            <w:r w:rsidRPr="00814920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月　</w:t>
            </w:r>
            <w:r w:rsidRPr="00814920"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t> </w:t>
            </w:r>
            <w:r w:rsidRPr="00814920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814920" w:rsidRPr="00814920" w:rsidTr="00814920">
        <w:trPr>
          <w:trHeight w:val="915"/>
          <w:tblCellSpacing w:w="0" w:type="dxa"/>
        </w:trPr>
        <w:tc>
          <w:tcPr>
            <w:tcW w:w="8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4920" w:rsidRPr="00814920" w:rsidRDefault="00814920" w:rsidP="0081492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149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010" w:type="dxa"/>
            <w:gridSpan w:val="1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14920" w:rsidRPr="00814920" w:rsidTr="00814920">
        <w:trPr>
          <w:tblCellSpacing w:w="0" w:type="dxa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20" w:rsidRPr="00814920" w:rsidRDefault="00814920" w:rsidP="0081492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"/>
                <w:szCs w:val="18"/>
              </w:rPr>
            </w:pPr>
          </w:p>
        </w:tc>
      </w:tr>
    </w:tbl>
    <w:p w:rsidR="00814920" w:rsidRPr="00814920" w:rsidRDefault="00814920" w:rsidP="00814920">
      <w:pPr>
        <w:widowControl/>
        <w:spacing w:before="100" w:beforeAutospacing="1" w:after="100" w:afterAutospacing="1" w:line="1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33"/>
          <w:szCs w:val="33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1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33"/>
          <w:szCs w:val="33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1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33"/>
          <w:szCs w:val="33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1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33"/>
          <w:szCs w:val="33"/>
        </w:rPr>
        <w:lastRenderedPageBreak/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1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33"/>
          <w:szCs w:val="33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1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33"/>
          <w:szCs w:val="33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1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33"/>
          <w:szCs w:val="33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1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33"/>
          <w:szCs w:val="33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1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33"/>
          <w:szCs w:val="33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1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33"/>
          <w:szCs w:val="33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1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33"/>
          <w:szCs w:val="33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1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33"/>
          <w:szCs w:val="33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1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33"/>
          <w:szCs w:val="33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1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33"/>
          <w:szCs w:val="33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1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33"/>
          <w:szCs w:val="33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1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33"/>
          <w:szCs w:val="33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1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33"/>
          <w:szCs w:val="33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1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33"/>
          <w:szCs w:val="33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1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33"/>
          <w:szCs w:val="33"/>
        </w:rPr>
        <w:lastRenderedPageBreak/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1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33"/>
          <w:szCs w:val="33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1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33"/>
          <w:szCs w:val="33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1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33"/>
          <w:szCs w:val="33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1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33"/>
          <w:szCs w:val="33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1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33"/>
          <w:szCs w:val="33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1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33"/>
          <w:szCs w:val="33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1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33"/>
          <w:szCs w:val="33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1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33"/>
          <w:szCs w:val="33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1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color w:val="000000"/>
          <w:kern w:val="0"/>
          <w:sz w:val="33"/>
          <w:szCs w:val="33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宋体" w:eastAsia="宋体" w:hAnsi="宋体" w:cs="宋体" w:hint="eastAsia"/>
          <w:b/>
          <w:bCs/>
          <w:color w:val="000000"/>
          <w:kern w:val="0"/>
          <w:sz w:val="23"/>
        </w:rPr>
        <w:t>附件6：</w:t>
      </w:r>
    </w:p>
    <w:p w:rsidR="00814920" w:rsidRPr="00814920" w:rsidRDefault="00814920" w:rsidP="00814920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b/>
          <w:bCs/>
          <w:color w:val="000000"/>
          <w:kern w:val="0"/>
          <w:sz w:val="32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55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bookmarkStart w:id="3" w:name="OLE_LINK5"/>
      <w:bookmarkEnd w:id="3"/>
      <w:r w:rsidRPr="00814920">
        <w:rPr>
          <w:rFonts w:ascii="Times New Roman" w:eastAsia="方正小标宋_GBK" w:hAnsi="Times New Roman" w:cs="Times New Roman"/>
          <w:b/>
          <w:bCs/>
          <w:color w:val="000000"/>
          <w:kern w:val="0"/>
          <w:sz w:val="44"/>
        </w:rPr>
        <w:t>报考人员身份及工作证明</w:t>
      </w:r>
    </w:p>
    <w:p w:rsidR="00814920" w:rsidRPr="00814920" w:rsidRDefault="00814920" w:rsidP="00814920">
      <w:pPr>
        <w:widowControl/>
        <w:spacing w:before="100" w:beforeAutospacing="1" w:after="100" w:afterAutospacing="1" w:line="555" w:lineRule="atLeast"/>
        <w:ind w:firstLine="72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b/>
          <w:bCs/>
          <w:color w:val="000000"/>
          <w:kern w:val="0"/>
          <w:sz w:val="32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60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</w:rPr>
        <w:t>南充市扶贫项目管理服务中心：</w:t>
      </w:r>
    </w:p>
    <w:p w:rsidR="00814920" w:rsidRPr="00814920" w:rsidRDefault="00814920" w:rsidP="00814920">
      <w:pPr>
        <w:widowControl/>
        <w:spacing w:before="100" w:beforeAutospacing="1" w:after="100" w:afterAutospacing="1" w:line="600" w:lineRule="atLeast"/>
        <w:ind w:firstLine="72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</w:rPr>
        <w:t>现有我单位</w:t>
      </w:r>
      <w:r w:rsidRPr="00814920">
        <w:rPr>
          <w:rFonts w:ascii="Times New Roman" w:eastAsia="宋体" w:hAnsi="Times New Roman" w:cs="Times New Roman"/>
          <w:b/>
          <w:bCs/>
          <w:color w:val="000000"/>
          <w:kern w:val="0"/>
          <w:sz w:val="32"/>
        </w:rPr>
        <w:t>       </w:t>
      </w:r>
      <w:r w:rsidRPr="00814920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</w:rPr>
        <w:t>同志，现年</w:t>
      </w:r>
      <w:r w:rsidRPr="00814920">
        <w:rPr>
          <w:rFonts w:ascii="Times New Roman" w:eastAsia="宋体" w:hAnsi="Times New Roman" w:cs="Times New Roman"/>
          <w:b/>
          <w:bCs/>
          <w:color w:val="000000"/>
          <w:kern w:val="0"/>
          <w:sz w:val="32"/>
        </w:rPr>
        <w:t>    </w:t>
      </w:r>
      <w:r w:rsidRPr="00814920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</w:rPr>
        <w:t>岁，</w:t>
      </w:r>
      <w:r w:rsidRPr="00814920">
        <w:rPr>
          <w:rFonts w:ascii="Times New Roman" w:eastAsia="宋体" w:hAnsi="Times New Roman" w:cs="Times New Roman"/>
          <w:b/>
          <w:bCs/>
          <w:color w:val="000000"/>
          <w:kern w:val="0"/>
          <w:sz w:val="32"/>
        </w:rPr>
        <w:t>      </w:t>
      </w:r>
      <w:r w:rsidRPr="00814920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</w:rPr>
        <w:t>学历，具有</w:t>
      </w:r>
      <w:r w:rsidRPr="00814920">
        <w:rPr>
          <w:rFonts w:ascii="Times New Roman" w:eastAsia="宋体" w:hAnsi="Times New Roman" w:cs="Times New Roman"/>
          <w:b/>
          <w:bCs/>
          <w:color w:val="000000"/>
          <w:kern w:val="0"/>
          <w:sz w:val="32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600" w:lineRule="atLeast"/>
        <w:ind w:firstLine="151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</w:rPr>
        <w:lastRenderedPageBreak/>
        <w:t>身份，有</w:t>
      </w:r>
      <w:r w:rsidRPr="00814920">
        <w:rPr>
          <w:rFonts w:ascii="Times New Roman" w:eastAsia="宋体" w:hAnsi="Times New Roman" w:cs="Times New Roman"/>
          <w:b/>
          <w:bCs/>
          <w:color w:val="000000"/>
          <w:kern w:val="0"/>
          <w:sz w:val="32"/>
        </w:rPr>
        <w:t>   </w:t>
      </w:r>
      <w:r w:rsidRPr="00814920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</w:rPr>
        <w:t>年以上在</w:t>
      </w:r>
      <w:r w:rsidRPr="00814920">
        <w:rPr>
          <w:rFonts w:ascii="Times New Roman" w:eastAsia="宋体" w:hAnsi="Times New Roman" w:cs="Times New Roman"/>
          <w:b/>
          <w:bCs/>
          <w:color w:val="000000"/>
          <w:kern w:val="0"/>
          <w:sz w:val="32"/>
        </w:rPr>
        <w:t>     </w:t>
      </w:r>
      <w:r w:rsidRPr="00814920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</w:rPr>
        <w:t>（单位）从事</w:t>
      </w:r>
      <w:r w:rsidRPr="00814920">
        <w:rPr>
          <w:rFonts w:ascii="Times New Roman" w:eastAsia="宋体" w:hAnsi="Times New Roman" w:cs="Times New Roman"/>
          <w:b/>
          <w:bCs/>
          <w:color w:val="000000"/>
          <w:kern w:val="0"/>
          <w:sz w:val="32"/>
        </w:rPr>
        <w:t>         </w:t>
      </w:r>
      <w:r w:rsidRPr="00814920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</w:rPr>
        <w:t>工作经历，</w:t>
      </w:r>
      <w:r w:rsidRPr="00814920">
        <w:rPr>
          <w:rFonts w:ascii="Times New Roman" w:eastAsia="宋体" w:hAnsi="Times New Roman" w:cs="Times New Roman"/>
          <w:b/>
          <w:bCs/>
          <w:color w:val="000000"/>
          <w:kern w:val="0"/>
          <w:sz w:val="32"/>
        </w:rPr>
        <w:t>       </w:t>
      </w:r>
      <w:r w:rsidRPr="00814920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</w:rPr>
        <w:t>、</w:t>
      </w:r>
      <w:r w:rsidRPr="00814920">
        <w:rPr>
          <w:rFonts w:ascii="Times New Roman" w:eastAsia="宋体" w:hAnsi="Times New Roman" w:cs="Times New Roman"/>
          <w:b/>
          <w:bCs/>
          <w:color w:val="000000"/>
          <w:kern w:val="0"/>
          <w:sz w:val="32"/>
        </w:rPr>
        <w:t>       </w:t>
      </w:r>
      <w:r w:rsidRPr="00814920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</w:rPr>
        <w:t>年度考核结果为</w:t>
      </w:r>
      <w:r w:rsidRPr="00814920">
        <w:rPr>
          <w:rFonts w:ascii="Times New Roman" w:eastAsia="宋体" w:hAnsi="Times New Roman" w:cs="Times New Roman"/>
          <w:b/>
          <w:bCs/>
          <w:color w:val="000000"/>
          <w:kern w:val="0"/>
          <w:sz w:val="32"/>
        </w:rPr>
        <w:t>        </w:t>
      </w:r>
      <w:r w:rsidRPr="00814920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</w:rPr>
        <w:t>等次。</w:t>
      </w:r>
    </w:p>
    <w:p w:rsidR="00814920" w:rsidRPr="00814920" w:rsidRDefault="00814920" w:rsidP="00814920">
      <w:pPr>
        <w:widowControl/>
        <w:spacing w:before="100" w:beforeAutospacing="1" w:after="100" w:afterAutospacing="1" w:line="600" w:lineRule="atLeast"/>
        <w:ind w:firstLine="72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</w:rPr>
        <w:t>特此证明。</w:t>
      </w:r>
    </w:p>
    <w:p w:rsidR="00814920" w:rsidRPr="00814920" w:rsidRDefault="00814920" w:rsidP="00814920">
      <w:pPr>
        <w:widowControl/>
        <w:spacing w:before="100" w:beforeAutospacing="1" w:after="100" w:afterAutospacing="1" w:line="600" w:lineRule="atLeast"/>
        <w:ind w:firstLine="72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b/>
          <w:bCs/>
          <w:color w:val="000000"/>
          <w:kern w:val="0"/>
          <w:sz w:val="32"/>
        </w:rPr>
        <w:t> </w:t>
      </w:r>
    </w:p>
    <w:p w:rsidR="00814920" w:rsidRPr="00814920" w:rsidRDefault="00814920" w:rsidP="00814920">
      <w:pPr>
        <w:widowControl/>
        <w:spacing w:before="100" w:beforeAutospacing="1" w:after="100" w:afterAutospacing="1" w:line="600" w:lineRule="atLeast"/>
        <w:ind w:firstLine="72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Times New Roman" w:eastAsia="宋体" w:hAnsi="Times New Roman" w:cs="Times New Roman"/>
          <w:b/>
          <w:bCs/>
          <w:color w:val="000000"/>
          <w:kern w:val="0"/>
          <w:sz w:val="32"/>
        </w:rPr>
        <w:t> </w:t>
      </w:r>
    </w:p>
    <w:p w:rsidR="00814920" w:rsidRPr="00814920" w:rsidRDefault="00814920" w:rsidP="00814920">
      <w:pPr>
        <w:widowControl/>
        <w:spacing w:line="600" w:lineRule="atLeast"/>
        <w:ind w:right="645" w:firstLine="625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</w:rPr>
        <w:t>单位盖章</w:t>
      </w:r>
    </w:p>
    <w:p w:rsidR="00814920" w:rsidRPr="00814920" w:rsidRDefault="00814920" w:rsidP="00814920">
      <w:pPr>
        <w:widowControl/>
        <w:spacing w:line="600" w:lineRule="atLeast"/>
        <w:ind w:right="645" w:firstLine="574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14920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</w:rPr>
        <w:t>年</w:t>
      </w:r>
      <w:r w:rsidRPr="00814920">
        <w:rPr>
          <w:rFonts w:ascii="Times New Roman" w:eastAsia="宋体" w:hAnsi="Times New Roman" w:cs="Times New Roman"/>
          <w:b/>
          <w:bCs/>
          <w:color w:val="000000"/>
          <w:kern w:val="0"/>
          <w:sz w:val="32"/>
        </w:rPr>
        <w:t>    </w:t>
      </w:r>
      <w:r w:rsidRPr="00814920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</w:rPr>
        <w:t>月</w:t>
      </w:r>
      <w:r w:rsidRPr="00814920">
        <w:rPr>
          <w:rFonts w:ascii="Times New Roman" w:eastAsia="宋体" w:hAnsi="Times New Roman" w:cs="Times New Roman"/>
          <w:b/>
          <w:bCs/>
          <w:color w:val="000000"/>
          <w:kern w:val="0"/>
          <w:sz w:val="32"/>
        </w:rPr>
        <w:t>    </w:t>
      </w:r>
      <w:r w:rsidRPr="00814920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</w:rPr>
        <w:t>日</w:t>
      </w:r>
    </w:p>
    <w:p w:rsidR="00D8109E" w:rsidRPr="00814920" w:rsidRDefault="00D8109E"/>
    <w:sectPr w:rsidR="00D8109E" w:rsidRPr="00814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09E" w:rsidRDefault="00D8109E" w:rsidP="00814920">
      <w:r>
        <w:separator/>
      </w:r>
    </w:p>
  </w:endnote>
  <w:endnote w:type="continuationSeparator" w:id="1">
    <w:p w:rsidR="00D8109E" w:rsidRDefault="00D8109E" w:rsidP="00814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09E" w:rsidRDefault="00D8109E" w:rsidP="00814920">
      <w:r>
        <w:separator/>
      </w:r>
    </w:p>
  </w:footnote>
  <w:footnote w:type="continuationSeparator" w:id="1">
    <w:p w:rsidR="00D8109E" w:rsidRDefault="00D8109E" w:rsidP="008149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920"/>
    <w:rsid w:val="00814920"/>
    <w:rsid w:val="00D8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4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49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4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4920"/>
    <w:rPr>
      <w:sz w:val="18"/>
      <w:szCs w:val="18"/>
    </w:rPr>
  </w:style>
  <w:style w:type="paragraph" w:styleId="a5">
    <w:name w:val="Normal (Web)"/>
    <w:basedOn w:val="a"/>
    <w:uiPriority w:val="99"/>
    <w:unhideWhenUsed/>
    <w:rsid w:val="008149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14920"/>
    <w:rPr>
      <w:b/>
      <w:bCs/>
    </w:rPr>
  </w:style>
  <w:style w:type="character" w:customStyle="1" w:styleId="apple-converted-space">
    <w:name w:val="apple-converted-space"/>
    <w:basedOn w:val="a0"/>
    <w:rsid w:val="008149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>微软中国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2016-11-03T07:42:00Z</dcterms:created>
  <dcterms:modified xsi:type="dcterms:W3CDTF">2016-11-03T07:43:00Z</dcterms:modified>
</cp:coreProperties>
</file>