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43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1980"/>
        <w:gridCol w:w="540"/>
        <w:gridCol w:w="180"/>
        <w:gridCol w:w="540"/>
        <w:gridCol w:w="720"/>
        <w:gridCol w:w="360"/>
        <w:gridCol w:w="540"/>
        <w:gridCol w:w="180"/>
        <w:gridCol w:w="360"/>
        <w:gridCol w:w="360"/>
        <w:gridCol w:w="360"/>
        <w:gridCol w:w="180"/>
        <w:gridCol w:w="180"/>
        <w:gridCol w:w="360"/>
        <w:gridCol w:w="180"/>
        <w:gridCol w:w="1080"/>
        <w:gridCol w:w="540"/>
        <w:gridCol w:w="1710"/>
        <w:gridCol w:w="900"/>
        <w:gridCol w:w="2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44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</w:rPr>
              <w:t>一、调减职位情况表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报考单位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报考职位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职位编码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原计划招录数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有效报名人数</w:t>
            </w:r>
          </w:p>
        </w:tc>
        <w:tc>
          <w:tcPr>
            <w:tcW w:w="7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调减后招录数</w:t>
            </w: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开考比例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  <w:tc>
          <w:tcPr>
            <w:tcW w:w="5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木里县林业局下属事业单位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工作人员A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020013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7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1:3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削减2名招录计划</w:t>
            </w:r>
          </w:p>
        </w:tc>
        <w:tc>
          <w:tcPr>
            <w:tcW w:w="5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9000" w:type="dxa"/>
            <w:gridSpan w:val="18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4430" w:type="dxa"/>
            <w:gridSpan w:val="21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</w:rPr>
              <w:t>二、达不到开考比例取消职位情况表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报考单位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报考职位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职位编码</w:t>
            </w: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招录计划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有效报名人数</w:t>
            </w: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开考比例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  <w:tc>
          <w:tcPr>
            <w:tcW w:w="5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木里县安全生产服务中心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工作人员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020026</w:t>
            </w: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1:3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取消该职位</w:t>
            </w:r>
          </w:p>
        </w:tc>
        <w:tc>
          <w:tcPr>
            <w:tcW w:w="5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7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44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</w:rPr>
              <w:t>三、无人报考取消职位情况表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2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报考单位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报考职位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职位编码</w:t>
            </w: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招录计划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有效报名人数</w:t>
            </w: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开考比例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  <w:tc>
          <w:tcPr>
            <w:tcW w:w="5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木里县不动产登记中心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工作人员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020008</w:t>
            </w: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1:3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取消该职位</w:t>
            </w:r>
          </w:p>
        </w:tc>
        <w:tc>
          <w:tcPr>
            <w:tcW w:w="5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木里县野生动物保护站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工作人员B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020014</w:t>
            </w: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1:3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取消该职位</w:t>
            </w:r>
          </w:p>
        </w:tc>
        <w:tc>
          <w:tcPr>
            <w:tcW w:w="5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2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木里县妇幼保健计划生育服务中心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工作人员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020018</w:t>
            </w: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1:3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取消该职位</w:t>
            </w:r>
          </w:p>
        </w:tc>
        <w:tc>
          <w:tcPr>
            <w:tcW w:w="5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2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木里县农村中心敬老院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工作人员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020024</w:t>
            </w: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1:3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取消该职位</w:t>
            </w:r>
          </w:p>
        </w:tc>
        <w:tc>
          <w:tcPr>
            <w:tcW w:w="54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A78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2017-04-26T11:50:45Z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