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firstLine="0"/>
        <w:jc w:val="center"/>
        <w:rPr>
          <w:rFonts w:ascii="微软雅黑" w:hAnsi="微软雅黑" w:eastAsia="微软雅黑" w:cs="微软雅黑"/>
          <w:b w:val="0"/>
          <w:i w:val="0"/>
          <w:caps w:val="0"/>
          <w:color w:val="000000"/>
          <w:spacing w:val="0"/>
          <w:sz w:val="19"/>
          <w:szCs w:val="19"/>
        </w:rPr>
      </w:pPr>
      <w:r>
        <w:rPr>
          <w:rStyle w:val="4"/>
          <w:rFonts w:ascii="新宋体" w:hAnsi="新宋体" w:eastAsia="新宋体" w:cs="新宋体"/>
          <w:i w:val="0"/>
          <w:caps w:val="0"/>
          <w:color w:val="000000"/>
          <w:spacing w:val="0"/>
          <w:sz w:val="24"/>
          <w:szCs w:val="24"/>
          <w:bdr w:val="none" w:color="auto" w:sz="0" w:space="0"/>
        </w:rPr>
        <w:t>邻水县2017年从大学生村官中考核招聘乡镇事业单位工作人员资格审查结果公示表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firstLine="0"/>
        <w:jc w:val="center"/>
        <w:rPr>
          <w:rFonts w:ascii="微软雅黑" w:hAnsi="微软雅黑" w:eastAsia="微软雅黑" w:cs="微软雅黑"/>
          <w:b w:val="0"/>
          <w:i w:val="0"/>
          <w:caps w:val="0"/>
          <w:color w:val="000000"/>
          <w:spacing w:val="0"/>
          <w:sz w:val="19"/>
          <w:szCs w:val="19"/>
        </w:rPr>
      </w:pPr>
      <w:r>
        <w:rPr>
          <w:rStyle w:val="4"/>
          <w:rFonts w:ascii="新宋体" w:hAnsi="新宋体" w:eastAsia="新宋体" w:cs="新宋体"/>
          <w:i w:val="0"/>
          <w:caps w:val="0"/>
          <w:color w:val="000000"/>
          <w:spacing w:val="0"/>
          <w:sz w:val="24"/>
          <w:szCs w:val="24"/>
          <w:bdr w:val="none" w:color="auto" w:sz="0" w:space="0"/>
        </w:rPr>
        <w:t>邻水县2017年从大学生村官中考核招聘乡镇事业单位工作人员资格审查结果公示表</w:t>
      </w:r>
    </w:p>
    <w:tbl>
      <w:tblPr>
        <w:tblW w:w="9271" w:type="dxa"/>
        <w:jc w:val="center"/>
        <w:tblInd w:w="-48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80"/>
        <w:gridCol w:w="945"/>
        <w:gridCol w:w="675"/>
        <w:gridCol w:w="840"/>
        <w:gridCol w:w="3796"/>
        <w:gridCol w:w="1335"/>
        <w:gridCol w:w="9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序号</w:t>
            </w:r>
          </w:p>
        </w:tc>
        <w:tc>
          <w:tcPr>
            <w:tcW w:w="9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姓</w:t>
            </w:r>
            <w:r>
              <w:rPr>
                <w:rFonts w:hint="eastAsia" w:ascii="微软雅黑" w:hAnsi="微软雅黑" w:eastAsia="微软雅黑" w:cs="微软雅黑"/>
                <w:b/>
                <w:kern w:val="0"/>
                <w:sz w:val="24"/>
                <w:szCs w:val="24"/>
                <w:bdr w:val="none" w:color="auto" w:sz="0" w:space="0"/>
                <w:lang w:val="en-US" w:eastAsia="zh-CN" w:bidi="ar"/>
              </w:rPr>
              <w:t> </w:t>
            </w:r>
            <w:r>
              <w:rPr>
                <w:rFonts w:hint="eastAsia" w:ascii="宋体" w:hAnsi="宋体" w:eastAsia="宋体" w:cs="宋体"/>
                <w:b/>
                <w:kern w:val="0"/>
                <w:sz w:val="24"/>
                <w:szCs w:val="24"/>
                <w:bdr w:val="none" w:color="auto" w:sz="0" w:space="0"/>
                <w:lang w:val="en-US" w:eastAsia="zh-CN" w:bidi="ar"/>
              </w:rPr>
              <w:t>名</w:t>
            </w:r>
          </w:p>
        </w:tc>
        <w:tc>
          <w:tcPr>
            <w:tcW w:w="6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性别</w:t>
            </w:r>
          </w:p>
        </w:tc>
        <w:tc>
          <w:tcPr>
            <w:tcW w:w="8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文化程度</w:t>
            </w:r>
          </w:p>
        </w:tc>
        <w:tc>
          <w:tcPr>
            <w:tcW w:w="37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任职村及职务</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选聘年限</w:t>
            </w:r>
          </w:p>
        </w:tc>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审查结果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4"/>
                <w:szCs w:val="24"/>
                <w:bdr w:val="none" w:color="auto" w:sz="0" w:space="0"/>
                <w:lang w:val="en-US" w:eastAsia="zh-CN" w:bidi="ar"/>
              </w:rPr>
              <w:t>1</w:t>
            </w:r>
          </w:p>
        </w:tc>
        <w:tc>
          <w:tcPr>
            <w:tcW w:w="9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甘肃君</w:t>
            </w:r>
          </w:p>
        </w:tc>
        <w:tc>
          <w:tcPr>
            <w:tcW w:w="6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女</w:t>
            </w:r>
          </w:p>
        </w:tc>
        <w:tc>
          <w:tcPr>
            <w:tcW w:w="8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大专</w:t>
            </w:r>
          </w:p>
        </w:tc>
        <w:tc>
          <w:tcPr>
            <w:tcW w:w="37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城北镇人民村党支部书记</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2" w:right="0" w:hanging="362"/>
              <w:jc w:val="center"/>
            </w:pPr>
            <w:r>
              <w:rPr>
                <w:rFonts w:hint="eastAsia" w:ascii="宋体" w:hAnsi="宋体" w:eastAsia="宋体" w:cs="宋体"/>
                <w:kern w:val="0"/>
                <w:sz w:val="24"/>
                <w:szCs w:val="24"/>
                <w:bdr w:val="none" w:color="auto" w:sz="0" w:space="0"/>
                <w:lang w:val="en-US" w:eastAsia="zh-CN" w:bidi="ar"/>
              </w:rPr>
              <w:t>2008</w:t>
            </w:r>
          </w:p>
        </w:tc>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2" w:right="0" w:hanging="362"/>
              <w:jc w:val="center"/>
            </w:pPr>
            <w:r>
              <w:rPr>
                <w:rFonts w:hint="eastAsia" w:ascii="宋体" w:hAnsi="宋体" w:eastAsia="宋体" w:cs="宋体"/>
                <w:kern w:val="0"/>
                <w:sz w:val="24"/>
                <w:szCs w:val="24"/>
                <w:bdr w:val="none" w:color="auto" w:sz="0" w:space="0"/>
                <w:lang w:val="en-US" w:eastAsia="zh-CN" w:bidi="ar"/>
              </w:rPr>
              <w:t>合格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4"/>
                <w:szCs w:val="24"/>
                <w:bdr w:val="none" w:color="auto" w:sz="0" w:space="0"/>
                <w:lang w:val="en-US" w:eastAsia="zh-CN" w:bidi="ar"/>
              </w:rPr>
              <w:t>2</w:t>
            </w:r>
          </w:p>
        </w:tc>
        <w:tc>
          <w:tcPr>
            <w:tcW w:w="9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w:t>
            </w:r>
            <w:r>
              <w:rPr>
                <w:rFonts w:hint="eastAsia" w:ascii="微软雅黑" w:hAnsi="微软雅黑" w:eastAsia="微软雅黑" w:cs="微软雅黑"/>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浩</w:t>
            </w:r>
          </w:p>
        </w:tc>
        <w:tc>
          <w:tcPr>
            <w:tcW w:w="6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男</w:t>
            </w:r>
          </w:p>
        </w:tc>
        <w:tc>
          <w:tcPr>
            <w:tcW w:w="8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大专</w:t>
            </w:r>
          </w:p>
        </w:tc>
        <w:tc>
          <w:tcPr>
            <w:tcW w:w="37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观音桥镇六合寨村党支部副书记</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2008</w:t>
            </w:r>
          </w:p>
        </w:tc>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合格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4"/>
                <w:szCs w:val="24"/>
                <w:bdr w:val="none" w:color="auto" w:sz="0" w:space="0"/>
                <w:lang w:val="en-US" w:eastAsia="zh-CN" w:bidi="ar"/>
              </w:rPr>
              <w:t>3</w:t>
            </w:r>
          </w:p>
        </w:tc>
        <w:tc>
          <w:tcPr>
            <w:tcW w:w="9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胡冬琴</w:t>
            </w:r>
          </w:p>
        </w:tc>
        <w:tc>
          <w:tcPr>
            <w:tcW w:w="6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女</w:t>
            </w:r>
          </w:p>
        </w:tc>
        <w:tc>
          <w:tcPr>
            <w:tcW w:w="8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大学</w:t>
            </w:r>
          </w:p>
        </w:tc>
        <w:tc>
          <w:tcPr>
            <w:tcW w:w="37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太和乡葫芦坝村党支部副书记</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2012</w:t>
            </w:r>
          </w:p>
        </w:tc>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合格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4"/>
                <w:szCs w:val="24"/>
                <w:bdr w:val="none" w:color="auto" w:sz="0" w:space="0"/>
                <w:lang w:val="en-US" w:eastAsia="zh-CN" w:bidi="ar"/>
              </w:rPr>
              <w:t>4</w:t>
            </w:r>
          </w:p>
        </w:tc>
        <w:tc>
          <w:tcPr>
            <w:tcW w:w="9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廖</w:t>
            </w:r>
            <w:r>
              <w:rPr>
                <w:rFonts w:hint="eastAsia" w:ascii="微软雅黑" w:hAnsi="微软雅黑" w:eastAsia="微软雅黑" w:cs="微软雅黑"/>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容</w:t>
            </w:r>
          </w:p>
        </w:tc>
        <w:tc>
          <w:tcPr>
            <w:tcW w:w="6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女</w:t>
            </w:r>
          </w:p>
        </w:tc>
        <w:tc>
          <w:tcPr>
            <w:tcW w:w="8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大学</w:t>
            </w:r>
          </w:p>
        </w:tc>
        <w:tc>
          <w:tcPr>
            <w:tcW w:w="37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新镇乡仙石村党支部副书记</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2012</w:t>
            </w:r>
          </w:p>
        </w:tc>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合格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4"/>
                <w:szCs w:val="24"/>
                <w:bdr w:val="none" w:color="auto" w:sz="0" w:space="0"/>
                <w:lang w:val="en-US" w:eastAsia="zh-CN" w:bidi="ar"/>
              </w:rPr>
              <w:t>5</w:t>
            </w:r>
          </w:p>
        </w:tc>
        <w:tc>
          <w:tcPr>
            <w:tcW w:w="9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龚</w:t>
            </w:r>
            <w:r>
              <w:rPr>
                <w:rFonts w:hint="eastAsia" w:ascii="微软雅黑" w:hAnsi="微软雅黑" w:eastAsia="微软雅黑" w:cs="微软雅黑"/>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科</w:t>
            </w:r>
          </w:p>
        </w:tc>
        <w:tc>
          <w:tcPr>
            <w:tcW w:w="6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男</w:t>
            </w:r>
          </w:p>
        </w:tc>
        <w:tc>
          <w:tcPr>
            <w:tcW w:w="8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大学</w:t>
            </w:r>
          </w:p>
        </w:tc>
        <w:tc>
          <w:tcPr>
            <w:tcW w:w="37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牟家镇双店村党支部书记</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2012</w:t>
            </w:r>
          </w:p>
        </w:tc>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合格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4"/>
                <w:szCs w:val="24"/>
                <w:bdr w:val="none" w:color="auto" w:sz="0" w:space="0"/>
                <w:lang w:val="en-US" w:eastAsia="zh-CN" w:bidi="ar"/>
              </w:rPr>
              <w:t>6</w:t>
            </w:r>
          </w:p>
        </w:tc>
        <w:tc>
          <w:tcPr>
            <w:tcW w:w="9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陈</w:t>
            </w:r>
            <w:r>
              <w:rPr>
                <w:rFonts w:hint="eastAsia" w:ascii="微软雅黑" w:hAnsi="微软雅黑" w:eastAsia="微软雅黑" w:cs="微软雅黑"/>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伟</w:t>
            </w:r>
          </w:p>
        </w:tc>
        <w:tc>
          <w:tcPr>
            <w:tcW w:w="6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男</w:t>
            </w:r>
          </w:p>
        </w:tc>
        <w:tc>
          <w:tcPr>
            <w:tcW w:w="8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大专</w:t>
            </w:r>
          </w:p>
        </w:tc>
        <w:tc>
          <w:tcPr>
            <w:tcW w:w="37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椿木乡田家村党支部副书记</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2009</w:t>
            </w:r>
          </w:p>
        </w:tc>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合格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4"/>
                <w:szCs w:val="24"/>
                <w:bdr w:val="none" w:color="auto" w:sz="0" w:space="0"/>
                <w:lang w:val="en-US" w:eastAsia="zh-CN" w:bidi="ar"/>
              </w:rPr>
              <w:t>7</w:t>
            </w:r>
          </w:p>
        </w:tc>
        <w:tc>
          <w:tcPr>
            <w:tcW w:w="9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刘晓龙</w:t>
            </w:r>
          </w:p>
        </w:tc>
        <w:tc>
          <w:tcPr>
            <w:tcW w:w="6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男</w:t>
            </w:r>
          </w:p>
        </w:tc>
        <w:tc>
          <w:tcPr>
            <w:tcW w:w="8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大学</w:t>
            </w:r>
          </w:p>
        </w:tc>
        <w:tc>
          <w:tcPr>
            <w:tcW w:w="37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黎家乡光滑顶村党支部副书记</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2012</w:t>
            </w:r>
          </w:p>
        </w:tc>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合格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4"/>
                <w:szCs w:val="24"/>
                <w:bdr w:val="none" w:color="auto" w:sz="0" w:space="0"/>
                <w:lang w:val="en-US" w:eastAsia="zh-CN" w:bidi="ar"/>
              </w:rPr>
              <w:t>8</w:t>
            </w:r>
          </w:p>
        </w:tc>
        <w:tc>
          <w:tcPr>
            <w:tcW w:w="9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蒋</w:t>
            </w:r>
            <w:r>
              <w:rPr>
                <w:rFonts w:hint="eastAsia" w:ascii="微软雅黑" w:hAnsi="微软雅黑" w:eastAsia="微软雅黑" w:cs="微软雅黑"/>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霞</w:t>
            </w:r>
          </w:p>
        </w:tc>
        <w:tc>
          <w:tcPr>
            <w:tcW w:w="6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女</w:t>
            </w:r>
          </w:p>
        </w:tc>
        <w:tc>
          <w:tcPr>
            <w:tcW w:w="8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大学</w:t>
            </w:r>
          </w:p>
        </w:tc>
        <w:tc>
          <w:tcPr>
            <w:tcW w:w="37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御临镇高穴村党支部副书记</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2012</w:t>
            </w:r>
          </w:p>
        </w:tc>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合格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4"/>
                <w:szCs w:val="24"/>
                <w:bdr w:val="none" w:color="auto" w:sz="0" w:space="0"/>
                <w:lang w:val="en-US" w:eastAsia="zh-CN" w:bidi="ar"/>
              </w:rPr>
              <w:t>9</w:t>
            </w:r>
          </w:p>
        </w:tc>
        <w:tc>
          <w:tcPr>
            <w:tcW w:w="9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熊志勋</w:t>
            </w:r>
          </w:p>
        </w:tc>
        <w:tc>
          <w:tcPr>
            <w:tcW w:w="6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男</w:t>
            </w:r>
          </w:p>
        </w:tc>
        <w:tc>
          <w:tcPr>
            <w:tcW w:w="8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大专</w:t>
            </w:r>
          </w:p>
        </w:tc>
        <w:tc>
          <w:tcPr>
            <w:tcW w:w="37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长滩乡雨台寨村党支部副书记</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2009</w:t>
            </w:r>
          </w:p>
        </w:tc>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合格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4"/>
                <w:szCs w:val="24"/>
                <w:bdr w:val="none" w:color="auto" w:sz="0" w:space="0"/>
                <w:lang w:val="en-US" w:eastAsia="zh-CN" w:bidi="ar"/>
              </w:rPr>
              <w:t>10</w:t>
            </w:r>
          </w:p>
        </w:tc>
        <w:tc>
          <w:tcPr>
            <w:tcW w:w="9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熊小维</w:t>
            </w:r>
          </w:p>
        </w:tc>
        <w:tc>
          <w:tcPr>
            <w:tcW w:w="6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男</w:t>
            </w:r>
          </w:p>
        </w:tc>
        <w:tc>
          <w:tcPr>
            <w:tcW w:w="8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大专</w:t>
            </w:r>
          </w:p>
        </w:tc>
        <w:tc>
          <w:tcPr>
            <w:tcW w:w="37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荆坪乡梯子村党支部副书记</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2008</w:t>
            </w:r>
          </w:p>
        </w:tc>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合格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jc w:val="center"/>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kern w:val="0"/>
                <w:sz w:val="24"/>
                <w:szCs w:val="24"/>
                <w:bdr w:val="none" w:color="auto" w:sz="0" w:space="0"/>
                <w:lang w:val="en-US" w:eastAsia="zh-CN" w:bidi="ar"/>
              </w:rPr>
              <w:t>11</w:t>
            </w:r>
          </w:p>
        </w:tc>
        <w:tc>
          <w:tcPr>
            <w:tcW w:w="9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章</w:t>
            </w:r>
            <w:r>
              <w:rPr>
                <w:rFonts w:hint="eastAsia" w:ascii="微软雅黑" w:hAnsi="微软雅黑" w:eastAsia="微软雅黑" w:cs="微软雅黑"/>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杰</w:t>
            </w:r>
          </w:p>
        </w:tc>
        <w:tc>
          <w:tcPr>
            <w:tcW w:w="6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男</w:t>
            </w:r>
          </w:p>
        </w:tc>
        <w:tc>
          <w:tcPr>
            <w:tcW w:w="8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大学</w:t>
            </w:r>
          </w:p>
        </w:tc>
        <w:tc>
          <w:tcPr>
            <w:tcW w:w="37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兴仁镇庙口村党支部书记</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2012</w:t>
            </w:r>
          </w:p>
        </w:tc>
        <w:tc>
          <w:tcPr>
            <w:tcW w:w="9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合格</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F2C57"/>
    <w:rsid w:val="35836826"/>
    <w:rsid w:val="7E1516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2017-03-16T05:53:30Z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