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宋体" w:eastAsia="方正小标宋简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28"/>
          <w:szCs w:val="28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  <w:t>沿滩区龙湖中学校、自贡市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eastAsia="zh-CN"/>
        </w:rPr>
        <w:t>沿滩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  <w:t>中学校、沿滩区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eastAsia="zh-CN"/>
        </w:rPr>
        <w:t>仙市中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  <w:t>学校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eastAsia="zh-CN"/>
        </w:rPr>
        <w:t>、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eastAsia="zh-CN"/>
        </w:rPr>
        <w:t>自贡市第十四中学校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  <w:t>2017年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eastAsia="zh-CN"/>
        </w:rPr>
        <w:t>考调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  <w:t>教师岗位一览表</w:t>
      </w:r>
    </w:p>
    <w:tbl>
      <w:tblPr>
        <w:tblStyle w:val="3"/>
        <w:tblpPr w:leftFromText="180" w:rightFromText="180" w:vertAnchor="text" w:horzAnchor="page" w:tblpXSpec="center" w:tblpY="2"/>
        <w:tblOverlap w:val="never"/>
        <w:tblW w:w="109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937"/>
        <w:gridCol w:w="712"/>
        <w:gridCol w:w="1443"/>
        <w:gridCol w:w="2299"/>
        <w:gridCol w:w="1896"/>
        <w:gridCol w:w="1124"/>
        <w:gridCol w:w="13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  <w:t>代码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  <w:t>招聘名额</w:t>
            </w:r>
          </w:p>
        </w:tc>
        <w:tc>
          <w:tcPr>
            <w:tcW w:w="67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  <w:t>招    聘    条    件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  <w:t>年龄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22"/>
                <w:szCs w:val="22"/>
              </w:rPr>
              <w:t>职业资格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初中信息技术</w:t>
            </w:r>
          </w:p>
        </w:tc>
        <w:tc>
          <w:tcPr>
            <w:tcW w:w="93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普通高校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本科及以上学历，2011年以来被评为市级及以上名教师、骨干教师、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教育专家、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学科带头人、优秀教师、优秀班主任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、优秀教育工作者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之一的，大学本科及以上学历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本科：计算机科学与技术、电子信息科学与技术、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电子信息工程、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信息科学技术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、电子科学与技术、信息工程、软件工程、网络工程、计算机软件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研究生：计算机科学与技术类</w:t>
            </w: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  <w:r>
              <w:rPr>
                <w:rFonts w:hint="eastAsia" w:ascii="宋体" w:hAnsi="宋体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（1982年</w:t>
            </w:r>
            <w:r>
              <w:rPr>
                <w:rFonts w:hint="eastAsia" w:ascii="宋体" w:hAnsi="宋体"/>
                <w:color w:val="000000" w:themeColor="text1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日及以后出生）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2011年以来被评为市级及以上名教师、骨干教师、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教育专家、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学科带头人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、优秀教师、优秀班主任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、优秀教育工作者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之一的，男性45周岁及以下（1972年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日及以后出生）、女性40周岁及以下（1977年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日及以后出生）。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具有初中及以上教师资格证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连续从事初中相应</w:t>
            </w:r>
            <w:r>
              <w:rPr>
                <w:rFonts w:hint="eastAsia" w:ascii="宋体" w:hAnsi="宋体"/>
                <w:color w:val="auto"/>
                <w:sz w:val="24"/>
              </w:rPr>
              <w:t>学科教学工作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初中美术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4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本科：美术学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、绘画、艺术设计学、艺术设计、动画、书法学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研究生：美术学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、设计艺术学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初中体育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本科：体育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学类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研究生：体育学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初中历史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4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本科：历史学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研究生：历史地理学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连续从事初中相应</w:t>
            </w:r>
            <w:r>
              <w:rPr>
                <w:rFonts w:hint="eastAsia" w:ascii="宋体" w:hAnsi="宋体"/>
                <w:color w:val="auto"/>
                <w:sz w:val="24"/>
              </w:rPr>
              <w:t>学科教学工作；担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任一届及以上初中毕业班相应学科教学工作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初中数学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501101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大学本科及以上学历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本科：数学类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研究生：数学类</w:t>
            </w: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1977年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日及以后出生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初中思想品德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50110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本科：思想政治教育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研究生：马克思主义理论与思想政治教育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初中语文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01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本科：汉语言、汉语言文学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研究生：中国语言文学类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初中音乐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本科：音乐学、音乐表演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、舞蹈学、舞蹈编导、戏剧学、表演、音乐科技与艺术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研究生：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音乐学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、舞蹈学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连续从事初中相应</w:t>
            </w:r>
            <w:r>
              <w:rPr>
                <w:rFonts w:hint="eastAsia" w:ascii="宋体" w:hAnsi="宋体"/>
                <w:color w:val="auto"/>
                <w:sz w:val="24"/>
              </w:rPr>
              <w:t>学科教学工作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高中美术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501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01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本科：美术学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研究生：美术学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具有高中美术教师资格证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具有3年及以上从事高中美术教学的经历</w:t>
            </w:r>
          </w:p>
        </w:tc>
      </w:tr>
    </w:tbl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00588"/>
    <w:rsid w:val="03D20BD9"/>
    <w:rsid w:val="042416AC"/>
    <w:rsid w:val="073720F2"/>
    <w:rsid w:val="08D80205"/>
    <w:rsid w:val="09DD027A"/>
    <w:rsid w:val="106B15E2"/>
    <w:rsid w:val="10B56C1B"/>
    <w:rsid w:val="10B873A9"/>
    <w:rsid w:val="11D966A5"/>
    <w:rsid w:val="14731E73"/>
    <w:rsid w:val="16F33A28"/>
    <w:rsid w:val="19E66F23"/>
    <w:rsid w:val="1CCC77BD"/>
    <w:rsid w:val="2057758B"/>
    <w:rsid w:val="226877AD"/>
    <w:rsid w:val="24142263"/>
    <w:rsid w:val="25DA36FA"/>
    <w:rsid w:val="26030D0D"/>
    <w:rsid w:val="2C6F6E29"/>
    <w:rsid w:val="2D6E2E21"/>
    <w:rsid w:val="2E8E32E0"/>
    <w:rsid w:val="2EA2207E"/>
    <w:rsid w:val="30BD1812"/>
    <w:rsid w:val="3A236F36"/>
    <w:rsid w:val="3BB00588"/>
    <w:rsid w:val="3D0F673C"/>
    <w:rsid w:val="4282124C"/>
    <w:rsid w:val="44C828C8"/>
    <w:rsid w:val="46545101"/>
    <w:rsid w:val="47832C97"/>
    <w:rsid w:val="4D8F4D91"/>
    <w:rsid w:val="4F2901D5"/>
    <w:rsid w:val="5232573B"/>
    <w:rsid w:val="54986B43"/>
    <w:rsid w:val="55875D5A"/>
    <w:rsid w:val="559E6889"/>
    <w:rsid w:val="57E9584C"/>
    <w:rsid w:val="5B0C54CA"/>
    <w:rsid w:val="5C86059F"/>
    <w:rsid w:val="605465EE"/>
    <w:rsid w:val="63D51CF1"/>
    <w:rsid w:val="6A3F3728"/>
    <w:rsid w:val="6BEB71F7"/>
    <w:rsid w:val="6D7576D4"/>
    <w:rsid w:val="6F7F4ABE"/>
    <w:rsid w:val="6F8E3EE9"/>
    <w:rsid w:val="6FEE013D"/>
    <w:rsid w:val="72CD2E86"/>
    <w:rsid w:val="7DAC7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2017-05-04T07:09:00Z</dcterms:created>
  <dc:creator>Administrator</dc:creator>
  <cp:lastModifiedBy>Administrator</cp:lastModifiedBy>
  <cp:lastPrinted>2017-06-08T01:58:00Z</cp:lastPrinted>
  <dcterms:modified xsi:type="dcterms:W3CDTF">2017-06-22T07:29:01Z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