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A3" w:rsidRDefault="00D612A3" w:rsidP="00D612A3">
      <w:pPr>
        <w:pStyle w:val="a3"/>
        <w:spacing w:line="555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附件2：</w:t>
      </w:r>
    </w:p>
    <w:p w:rsidR="00D612A3" w:rsidRDefault="00D612A3" w:rsidP="00D612A3">
      <w:pPr>
        <w:pStyle w:val="a3"/>
        <w:spacing w:line="555" w:lineRule="atLeast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ascii="方正小标宋简体" w:eastAsia="方正小标宋简体" w:hAnsi="Simsun" w:hint="eastAsia"/>
          <w:color w:val="000000"/>
          <w:sz w:val="36"/>
          <w:szCs w:val="36"/>
        </w:rPr>
        <w:t>面试规则</w:t>
      </w:r>
      <w:bookmarkStart w:id="0" w:name="_GoBack"/>
      <w:bookmarkEnd w:id="0"/>
    </w:p>
    <w:p w:rsidR="00D612A3" w:rsidRDefault="00D612A3" w:rsidP="00D612A3">
      <w:pPr>
        <w:pStyle w:val="a3"/>
        <w:spacing w:line="540" w:lineRule="atLeast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应试人员应严格遵守面试规则：</w:t>
      </w:r>
    </w:p>
    <w:p w:rsidR="00D612A3" w:rsidRDefault="00D612A3" w:rsidP="00D612A3">
      <w:pPr>
        <w:pStyle w:val="a3"/>
        <w:spacing w:line="540" w:lineRule="atLeast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一、面试当日，应试人员按照面试通知的要求，凭准考证、第二代居民身份证，按时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到候考室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报到。考生两证不齐或迟到视为放弃面试资格。</w:t>
      </w:r>
    </w:p>
    <w:p w:rsidR="00D612A3" w:rsidRDefault="00D612A3" w:rsidP="00D612A3">
      <w:pPr>
        <w:pStyle w:val="a3"/>
        <w:spacing w:line="540" w:lineRule="atLeast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二、因故不能参加面试或面试时因疾病等原因不能继续面试的，视为放弃面试资格。</w:t>
      </w:r>
    </w:p>
    <w:p w:rsidR="00D612A3" w:rsidRDefault="00D612A3" w:rsidP="00D612A3">
      <w:pPr>
        <w:pStyle w:val="a3"/>
        <w:spacing w:line="540" w:lineRule="atLeast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三、面试期间采用入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闱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封闭的办法进行管理，面试顺序由应试人员抽签确定。</w:t>
      </w:r>
    </w:p>
    <w:p w:rsidR="00D612A3" w:rsidRDefault="00D612A3" w:rsidP="00D612A3">
      <w:pPr>
        <w:pStyle w:val="a3"/>
        <w:spacing w:line="540" w:lineRule="atLeast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四、面试考生携带移动电话、电子记事本类等通讯设备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进入候考室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的，须按考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工作人员要求关闭电源并存放在指定位置，不得带至座位，违者作违纪处理，取消面试资格。</w:t>
      </w:r>
    </w:p>
    <w:p w:rsidR="00D612A3" w:rsidRDefault="00D612A3" w:rsidP="00D612A3">
      <w:pPr>
        <w:pStyle w:val="a3"/>
        <w:spacing w:line="540" w:lineRule="atLeast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五、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候考室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和面试考室内严禁吸烟，应试人员入厕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需报告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工作人员准许，由工作人员带入。非经工作人员引领不得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擅离候考室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，违者按违纪处理。</w:t>
      </w:r>
    </w:p>
    <w:p w:rsidR="00D612A3" w:rsidRDefault="00D612A3" w:rsidP="00D612A3">
      <w:pPr>
        <w:pStyle w:val="a3"/>
        <w:spacing w:line="540" w:lineRule="atLeast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六、应试人员在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候考室内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等候，不得高声喧哗，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保持候考室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安静，由工作人员引领进入面试考室进行面试。</w:t>
      </w:r>
    </w:p>
    <w:p w:rsidR="00D612A3" w:rsidRDefault="00D612A3" w:rsidP="00D612A3">
      <w:pPr>
        <w:pStyle w:val="a3"/>
        <w:spacing w:line="540" w:lineRule="atLeast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七、应试人员被引领进入面试考室后，必须严格按照考官的指令答题，不得透露本人、父母姓名和工作单位等影响评委公正评判的信息，不得穿着和佩带体现其职业特点的衣着和标志,违者作违纪处理，取消面试资格。</w:t>
      </w:r>
    </w:p>
    <w:p w:rsidR="00D612A3" w:rsidRDefault="00D612A3" w:rsidP="00D612A3">
      <w:pPr>
        <w:pStyle w:val="a3"/>
        <w:spacing w:line="540" w:lineRule="atLeast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八、应试人员必须按照规定的时间进行准备和答题，答题时间结束时必须立即停止答题。</w:t>
      </w:r>
    </w:p>
    <w:p w:rsidR="00D612A3" w:rsidRDefault="00D612A3" w:rsidP="00D612A3">
      <w:pPr>
        <w:pStyle w:val="a3"/>
        <w:spacing w:line="540" w:lineRule="atLeast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九、应试人员在整个面试过程中，午餐、饮水由招考单位统一安排，在指定地点就餐。</w:t>
      </w:r>
    </w:p>
    <w:p w:rsidR="00D612A3" w:rsidRDefault="00D612A3" w:rsidP="00D612A3">
      <w:pPr>
        <w:pStyle w:val="a3"/>
        <w:spacing w:line="540" w:lineRule="atLeast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十、面试结束后，应试人员应迅速离开考场，不得再进入封闭地点或在考场附近逗留，不得将已答试题的内容以任何方式告诉其他应试人员。</w:t>
      </w:r>
    </w:p>
    <w:p w:rsidR="00D612A3" w:rsidRDefault="00D612A3" w:rsidP="00D612A3">
      <w:pPr>
        <w:pStyle w:val="a3"/>
        <w:spacing w:line="540" w:lineRule="atLeast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十一、应试人员服从考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务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工作人员的管理，不得无理取闹、辱骂、威胁、报复工作人员。</w:t>
      </w:r>
    </w:p>
    <w:p w:rsidR="00D612A3" w:rsidRDefault="00D612A3" w:rsidP="00D612A3">
      <w:pPr>
        <w:pStyle w:val="a3"/>
        <w:spacing w:line="540" w:lineRule="atLeast"/>
        <w:ind w:firstLine="600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十二、违反上述考试规则应试人员按《公务员考试录用违纪违规行为处理办法》有关规定处理。</w:t>
      </w:r>
    </w:p>
    <w:p w:rsidR="009A41D6" w:rsidRPr="00D612A3" w:rsidRDefault="009A41D6">
      <w:pPr>
        <w:rPr>
          <w:rFonts w:hint="eastAsia"/>
        </w:rPr>
      </w:pPr>
    </w:p>
    <w:sectPr w:rsidR="009A41D6" w:rsidRPr="00D61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A3"/>
    <w:rsid w:val="009A41D6"/>
    <w:rsid w:val="00D6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>china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2017-07-11T01:39:00Z</dcterms:created>
  <dcterms:modified xsi:type="dcterms:W3CDTF">2017-07-11T01:40:00Z</dcterms:modified>
</cp:coreProperties>
</file>