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B0" w:rsidRDefault="00DB3EB0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  <w:r w:rsidRPr="00D64D8B">
        <w:rPr>
          <w:rFonts w:ascii="方正小标宋_GBK" w:eastAsia="方正小标宋_GBK" w:hAnsiTheme="minorEastAsia" w:cs="宋体" w:hint="eastAsia"/>
          <w:b/>
          <w:bCs/>
          <w:kern w:val="0"/>
          <w:sz w:val="36"/>
          <w:szCs w:val="21"/>
        </w:rPr>
        <w:t>广发银行重庆分行招聘岗位及应聘条件</w:t>
      </w:r>
    </w:p>
    <w:p w:rsidR="00D64D8B" w:rsidRPr="00D64D8B" w:rsidRDefault="00D64D8B" w:rsidP="00DB3EB0">
      <w:pPr>
        <w:jc w:val="center"/>
        <w:rPr>
          <w:rFonts w:ascii="方正小标宋_GBK" w:eastAsia="方正小标宋_GBK" w:hAnsiTheme="minorEastAsia" w:cs="宋体"/>
          <w:b/>
          <w:bCs/>
          <w:kern w:val="0"/>
          <w:sz w:val="36"/>
          <w:szCs w:val="21"/>
        </w:rPr>
      </w:pPr>
    </w:p>
    <w:p w:rsidR="004C19C8" w:rsidRPr="004C19C8" w:rsidRDefault="004C19C8" w:rsidP="004C19C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（一）支行行长（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含副行长、行长助理，</w:t>
      </w: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1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．全日制本科及以上学历，综合素质优秀，工作富有激情；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2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．5年以上商业银行市场拓展经验，熟悉公司业务，具有2年以上支行管理经验优先；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3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．熟悉银行产品，熟知有关经济、金融的法律、法规；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4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．具有较强的文字表达能力、团队领导和沟通协调能力，较强的执行推动能力；</w:t>
      </w:r>
    </w:p>
    <w:p w:rsid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 w:hint="eastAsia"/>
          <w:kern w:val="0"/>
          <w:sz w:val="24"/>
          <w:szCs w:val="18"/>
        </w:rPr>
      </w:pPr>
      <w:r w:rsidRPr="004C19C8">
        <w:rPr>
          <w:rFonts w:ascii="仿宋" w:eastAsia="仿宋" w:hAnsi="仿宋" w:cs="Arial"/>
          <w:kern w:val="0"/>
          <w:sz w:val="24"/>
          <w:szCs w:val="18"/>
        </w:rPr>
        <w:t>5</w:t>
      </w:r>
      <w:r w:rsidRPr="004C19C8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EE397A" w:rsidRDefault="00EE397A" w:rsidP="00EE397A">
      <w:pPr>
        <w:wordWrap w:val="0"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6．其他条件特别优秀的</w:t>
      </w:r>
      <w:r w:rsidRPr="00EE397A">
        <w:rPr>
          <w:rFonts w:ascii="仿宋" w:eastAsia="仿宋" w:hAnsi="仿宋" w:cs="Arial" w:hint="eastAsia"/>
          <w:kern w:val="0"/>
          <w:sz w:val="24"/>
          <w:szCs w:val="18"/>
        </w:rPr>
        <w:t>，招聘条件可适度</w:t>
      </w:r>
      <w:r w:rsidRPr="00EE397A">
        <w:rPr>
          <w:rFonts w:ascii="仿宋" w:eastAsia="仿宋" w:hAnsi="仿宋" w:cs="Arial" w:hint="eastAsia"/>
          <w:kern w:val="0"/>
          <w:sz w:val="24"/>
          <w:szCs w:val="18"/>
        </w:rPr>
        <w:t>放</w:t>
      </w:r>
      <w:r>
        <w:rPr>
          <w:rFonts w:ascii="仿宋" w:eastAsia="仿宋" w:hAnsi="仿宋" w:hint="eastAsia"/>
          <w:sz w:val="24"/>
          <w:szCs w:val="24"/>
        </w:rPr>
        <w:t>宽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4C19C8" w:rsidRPr="004C19C8" w:rsidRDefault="004C19C8" w:rsidP="004C19C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（二）分行各部门总经理（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含副总经理、总经理助理，</w:t>
      </w:r>
      <w:r w:rsidRPr="004C19C8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1．经济、金融、财会、营销类专业本科及以上学历；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2．从事银行相关业务6年以上，其中3年及以上相关业务团队管理经验；</w:t>
      </w:r>
    </w:p>
    <w:p w:rsidR="004C19C8" w:rsidRP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3．熟悉国家经济金融政策法规及相关监管要求；</w:t>
      </w:r>
    </w:p>
    <w:p w:rsidR="004C19C8" w:rsidRDefault="004C19C8" w:rsidP="004C19C8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 w:hint="eastAsia"/>
          <w:kern w:val="0"/>
          <w:sz w:val="24"/>
          <w:szCs w:val="18"/>
        </w:rPr>
      </w:pPr>
      <w:r w:rsidRPr="004C19C8">
        <w:rPr>
          <w:rFonts w:ascii="仿宋" w:eastAsia="仿宋" w:hAnsi="仿宋" w:cs="Arial" w:hint="eastAsia"/>
          <w:kern w:val="0"/>
          <w:sz w:val="24"/>
          <w:szCs w:val="18"/>
        </w:rPr>
        <w:t>4．具有较强的市场</w:t>
      </w:r>
      <w:r w:rsidR="00EE397A">
        <w:rPr>
          <w:rFonts w:ascii="仿宋" w:eastAsia="仿宋" w:hAnsi="仿宋" w:cs="Arial" w:hint="eastAsia"/>
          <w:kern w:val="0"/>
          <w:sz w:val="24"/>
          <w:szCs w:val="18"/>
        </w:rPr>
        <w:t>拓展和风险防控能力，具有较强的组织统筹协调能力，团队合作意识强；</w:t>
      </w:r>
    </w:p>
    <w:p w:rsidR="00EE397A" w:rsidRPr="00EE397A" w:rsidRDefault="00EE397A" w:rsidP="00EE397A">
      <w:pPr>
        <w:wordWrap w:val="0"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．其他条件特别优秀的</w:t>
      </w:r>
      <w:r w:rsidRPr="00EE397A">
        <w:rPr>
          <w:rFonts w:ascii="仿宋" w:eastAsia="仿宋" w:hAnsi="仿宋" w:cs="Arial" w:hint="eastAsia"/>
          <w:kern w:val="0"/>
          <w:sz w:val="24"/>
          <w:szCs w:val="18"/>
        </w:rPr>
        <w:t>，招聘条件可适度放</w:t>
      </w:r>
      <w:r>
        <w:rPr>
          <w:rFonts w:ascii="仿宋" w:eastAsia="仿宋" w:hAnsi="仿宋" w:hint="eastAsia"/>
          <w:sz w:val="24"/>
          <w:szCs w:val="24"/>
        </w:rPr>
        <w:t>宽。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市场营销业务团队负责人（若干）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，综合素质优秀，工作富有激情；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年以上商业银行市场拓展经验，熟悉公司业务，具有团队管理经验优先；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．熟悉银行产品，熟知有关经济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金融的法律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法规；</w:t>
      </w:r>
    </w:p>
    <w:p w:rsidR="00BA489F" w:rsidRPr="00EC3C8D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．具有较强的文字表达能力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团队领导和沟通协调能力，较强的执行推动能力；</w:t>
      </w:r>
    </w:p>
    <w:p w:rsidR="00BA489F" w:rsidRDefault="00BA489F" w:rsidP="00BA489F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 w:hint="eastAsia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5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．具有较好的社会关系和客户资源，较强的市场拓展能力和良好的风险管理意识；</w:t>
      </w:r>
    </w:p>
    <w:p w:rsidR="00EE397A" w:rsidRPr="00EE397A" w:rsidRDefault="00EE397A" w:rsidP="00EE397A">
      <w:pPr>
        <w:wordWrap w:val="0"/>
        <w:spacing w:line="360" w:lineRule="auto"/>
        <w:ind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6．其他条件特别优秀的</w:t>
      </w:r>
      <w:r w:rsidRPr="00EE397A">
        <w:rPr>
          <w:rFonts w:ascii="仿宋" w:eastAsia="仿宋" w:hAnsi="仿宋" w:cs="Arial" w:hint="eastAsia"/>
          <w:kern w:val="0"/>
          <w:sz w:val="24"/>
          <w:szCs w:val="18"/>
        </w:rPr>
        <w:t>，招聘条件可适度放</w:t>
      </w:r>
      <w:r>
        <w:rPr>
          <w:rFonts w:ascii="仿宋" w:eastAsia="仿宋" w:hAnsi="仿宋" w:hint="eastAsia"/>
          <w:sz w:val="24"/>
          <w:szCs w:val="24"/>
        </w:rPr>
        <w:t>宽。</w:t>
      </w:r>
      <w:bookmarkStart w:id="0" w:name="_GoBack"/>
      <w:bookmarkEnd w:id="0"/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）支行主管（公司金融）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3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公司</w:t>
      </w:r>
      <w:r w:rsidRPr="00EC3C8D">
        <w:rPr>
          <w:rFonts w:ascii="仿宋" w:eastAsia="仿宋" w:hAnsi="仿宋" w:cs="Arial"/>
          <w:kern w:val="0"/>
          <w:sz w:val="24"/>
          <w:szCs w:val="18"/>
        </w:rPr>
        <w:t>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）支行主管（个人金融）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年以上商业银行市场拓展经验；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proofErr w:type="gramStart"/>
      <w:r w:rsidRPr="00EC3C8D">
        <w:rPr>
          <w:rFonts w:ascii="仿宋" w:eastAsia="仿宋" w:hAnsi="仿宋" w:cs="Arial"/>
          <w:kern w:val="0"/>
          <w:sz w:val="24"/>
          <w:szCs w:val="18"/>
        </w:rPr>
        <w:t>个</w:t>
      </w:r>
      <w:proofErr w:type="gramEnd"/>
      <w:r w:rsidRPr="00EC3C8D">
        <w:rPr>
          <w:rFonts w:ascii="仿宋" w:eastAsia="仿宋" w:hAnsi="仿宋" w:cs="Arial"/>
          <w:kern w:val="0"/>
          <w:sz w:val="24"/>
          <w:szCs w:val="18"/>
        </w:rPr>
        <w:t>金产品，熟知金融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有较强的团队领导和沟通协调能力，较强的执行推动能力和市场拓展能力；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D64D8B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具有较好的社会关系和客户资源。</w:t>
      </w:r>
    </w:p>
    <w:p w:rsidR="00436E35" w:rsidRPr="00436E35" w:rsidRDefault="00436E35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 w:rsidRPr="00436E35">
        <w:rPr>
          <w:rFonts w:ascii="仿宋" w:eastAsia="仿宋" w:hAnsi="仿宋" w:cs="Arial" w:hint="eastAsia"/>
          <w:b/>
          <w:kern w:val="0"/>
          <w:sz w:val="24"/>
          <w:szCs w:val="18"/>
        </w:rPr>
        <w:t>）支行主管（运营）（若干）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综合素质优秀，工作富有激情；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/>
          <w:kern w:val="0"/>
          <w:sz w:val="24"/>
          <w:szCs w:val="18"/>
        </w:rPr>
        <w:t>年以上商业银行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运营工作经验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/>
          <w:kern w:val="0"/>
          <w:sz w:val="24"/>
          <w:szCs w:val="18"/>
        </w:rPr>
        <w:t>熟悉银行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运营工作</w:t>
      </w:r>
      <w:r w:rsidRPr="00EC3C8D">
        <w:rPr>
          <w:rFonts w:ascii="仿宋" w:eastAsia="仿宋" w:hAnsi="仿宋" w:cs="Arial"/>
          <w:kern w:val="0"/>
          <w:sz w:val="24"/>
          <w:szCs w:val="18"/>
        </w:rPr>
        <w:t>，熟知金融</w:t>
      </w:r>
      <w:r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/>
          <w:kern w:val="0"/>
          <w:sz w:val="24"/>
          <w:szCs w:val="18"/>
        </w:rPr>
        <w:t>经济法律法规；</w:t>
      </w:r>
    </w:p>
    <w:p w:rsidR="005F2C2E" w:rsidRPr="00EC3C8D" w:rsidRDefault="005F2C2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</w:t>
      </w:r>
      <w:r>
        <w:rPr>
          <w:rFonts w:ascii="仿宋" w:eastAsia="仿宋" w:hAnsi="仿宋" w:cs="Arial"/>
          <w:kern w:val="0"/>
          <w:sz w:val="24"/>
          <w:szCs w:val="18"/>
        </w:rPr>
        <w:t>．</w:t>
      </w:r>
      <w:r w:rsidR="00C75F95">
        <w:rPr>
          <w:rFonts w:ascii="仿宋" w:eastAsia="仿宋" w:hAnsi="仿宋" w:cs="Arial" w:hint="eastAsia"/>
          <w:kern w:val="0"/>
          <w:sz w:val="24"/>
          <w:szCs w:val="18"/>
        </w:rPr>
        <w:t>有较强</w:t>
      </w:r>
      <w:proofErr w:type="gramStart"/>
      <w:r w:rsidR="00C75F95">
        <w:rPr>
          <w:rFonts w:ascii="仿宋" w:eastAsia="仿宋" w:hAnsi="仿宋" w:cs="Arial" w:hint="eastAsia"/>
          <w:kern w:val="0"/>
          <w:sz w:val="24"/>
          <w:szCs w:val="18"/>
        </w:rPr>
        <w:t>的风控意识</w:t>
      </w:r>
      <w:proofErr w:type="gramEnd"/>
      <w:r w:rsidR="00C75F95">
        <w:rPr>
          <w:rFonts w:ascii="仿宋" w:eastAsia="仿宋" w:hAnsi="仿宋" w:cs="Arial" w:hint="eastAsia"/>
          <w:kern w:val="0"/>
          <w:sz w:val="24"/>
          <w:szCs w:val="18"/>
        </w:rPr>
        <w:t>，有一定的管理能力，责任心强、耐心细致</w:t>
      </w:r>
      <w:r w:rsidR="00B2344E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D4663A" w:rsidRPr="00EC3C8D" w:rsidRDefault="00F91ED9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）信贷审查岗（公司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proofErr w:type="gramStart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金）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年以上商业银行风险管理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合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规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或信贷审查工作经历；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．熟悉金融法律法规及银行业监管规定，对信贷客户的经营与财务状况具有较强的风险识别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防控能力；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E17CA5">
        <w:rPr>
          <w:rFonts w:ascii="仿宋" w:eastAsia="仿宋" w:hAnsi="仿宋" w:cs="Arial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具有较强的综合分析</w:t>
      </w:r>
      <w:r w:rsidR="00D64D8B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文字表达能力。</w:t>
      </w:r>
    </w:p>
    <w:p w:rsidR="00D4663A" w:rsidRPr="00EC3C8D" w:rsidRDefault="00AD6676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（八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）投资银行产品经理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年以上投行及同业业务工作经验；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．熟悉银行业务和金融法规，熟悉国内外金融市场及金融产品；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AD6676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（九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）金融市场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同业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票据产品经理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年以上金融市场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同业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票据业务相关工作经验；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．熟悉银行业务和金融法规，熟悉国内外同业及票据产品；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lastRenderedPageBreak/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）国际业务</w:t>
      </w:r>
      <w:r w:rsidR="009A4505">
        <w:rPr>
          <w:rFonts w:ascii="仿宋" w:eastAsia="仿宋" w:hAnsi="仿宋" w:cs="Arial" w:hint="eastAsia"/>
          <w:b/>
          <w:kern w:val="0"/>
          <w:sz w:val="24"/>
          <w:szCs w:val="18"/>
        </w:rPr>
        <w:t>、贸易金融、现金管理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年以上国际业务</w:t>
      </w:r>
      <w:r w:rsidR="00B92BB3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相关工作经验；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．熟悉银行业务和金融法规，熟悉国际业务</w:t>
      </w:r>
      <w:r w:rsidR="00D036A6" w:rsidRPr="00B92BB3">
        <w:rPr>
          <w:rFonts w:ascii="仿宋" w:eastAsia="仿宋" w:hAnsi="仿宋" w:cs="Arial" w:hint="eastAsia"/>
          <w:kern w:val="0"/>
          <w:sz w:val="24"/>
          <w:szCs w:val="18"/>
        </w:rPr>
        <w:t>、贸易金融、现金管理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产品；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．具有较强的市场拓展能力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组织协调能力及团队管理能力；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．综合素质较好，具有较强的管理能力和良好的团队协作精神，能承受一定的工作压力。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）公司业务</w:t>
      </w:r>
      <w:r w:rsidR="00BA57C2">
        <w:rPr>
          <w:rFonts w:ascii="仿宋" w:eastAsia="仿宋" w:hAnsi="仿宋" w:cs="Arial" w:hint="eastAsia"/>
          <w:b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小企业客户经理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具有商业银行</w:t>
      </w:r>
      <w:r w:rsidR="00D4663A"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年以上公司业务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小企业业务营销工作经验，熟悉商业银行业务产品及流程；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D4663A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．拥有较</w:t>
      </w:r>
      <w:r>
        <w:rPr>
          <w:rFonts w:ascii="仿宋" w:eastAsia="仿宋" w:hAnsi="仿宋" w:cs="Arial" w:hint="eastAsia"/>
          <w:kern w:val="0"/>
          <w:sz w:val="24"/>
          <w:szCs w:val="18"/>
        </w:rPr>
        <w:t>丰富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的客户资源。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）零售营销团队主管（</w:t>
      </w:r>
      <w:r w:rsidR="00D4663A" w:rsidRPr="00EC3C8D">
        <w:rPr>
          <w:rFonts w:ascii="仿宋" w:eastAsia="仿宋" w:hAnsi="仿宋" w:cs="Arial"/>
          <w:b/>
          <w:kern w:val="0"/>
          <w:sz w:val="24"/>
          <w:szCs w:val="18"/>
        </w:rPr>
        <w:t>1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人）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86264F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5年以上银行业工作经验，其中零售业务从业经验不少于3年，有营销团队管理经验者优先；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．擅长组织个人业务市场拓展和客户经营管理，熟悉零售业务支付结算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个人融资和财富管理各类产品；</w:t>
      </w:r>
    </w:p>
    <w:p w:rsidR="00D4663A" w:rsidRPr="00EC3C8D" w:rsidRDefault="0086264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D4663A" w:rsidRPr="00EC3C8D">
        <w:rPr>
          <w:rFonts w:ascii="仿宋" w:eastAsia="仿宋" w:hAnsi="仿宋" w:cs="Arial" w:hint="eastAsia"/>
          <w:kern w:val="0"/>
          <w:sz w:val="24"/>
          <w:szCs w:val="18"/>
        </w:rPr>
        <w:t>．具备较强的公文写作和宣讲能力，熟练运用各类办公软件。</w:t>
      </w:r>
    </w:p>
    <w:p w:rsidR="006046B0" w:rsidRPr="0029003F" w:rsidRDefault="006046B0" w:rsidP="006046B0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三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AC5B85">
        <w:rPr>
          <w:rFonts w:ascii="仿宋" w:eastAsia="仿宋" w:hAnsi="仿宋" w:cs="Arial" w:hint="eastAsia"/>
          <w:b/>
          <w:kern w:val="0"/>
          <w:sz w:val="24"/>
          <w:szCs w:val="18"/>
        </w:rPr>
        <w:t>银保</w:t>
      </w:r>
      <w:r w:rsidR="00DC3680" w:rsidRPr="00DC3680">
        <w:rPr>
          <w:rFonts w:ascii="仿宋" w:eastAsia="仿宋" w:hAnsi="仿宋" w:cs="Arial" w:hint="eastAsia"/>
          <w:b/>
          <w:kern w:val="0"/>
          <w:sz w:val="24"/>
          <w:szCs w:val="18"/>
        </w:rPr>
        <w:t>协同专员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（1人）</w:t>
      </w:r>
    </w:p>
    <w:p w:rsidR="006046B0" w:rsidRPr="00EC3C8D" w:rsidRDefault="006046B0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银行</w:t>
      </w:r>
      <w:r w:rsidR="008453AC">
        <w:rPr>
          <w:rFonts w:ascii="仿宋" w:eastAsia="仿宋" w:hAnsi="仿宋" w:cs="Arial" w:hint="eastAsia"/>
          <w:kern w:val="0"/>
          <w:sz w:val="24"/>
          <w:szCs w:val="18"/>
        </w:rPr>
        <w:t>零售业务从业经验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熟悉银行个人金融各项业务产品和业务推广模式；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熟悉保险业务运营架构和业务模式；</w:t>
      </w:r>
    </w:p>
    <w:p w:rsidR="00DC3680" w:rsidRPr="008453AC" w:rsidRDefault="008453AC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DC3680" w:rsidRPr="008453AC">
        <w:rPr>
          <w:rFonts w:ascii="仿宋" w:eastAsia="仿宋" w:hAnsi="仿宋" w:cs="Arial" w:hint="eastAsia"/>
          <w:kern w:val="0"/>
          <w:sz w:val="24"/>
          <w:szCs w:val="18"/>
        </w:rPr>
        <w:t>具备较为丰富的银保协同行销经验；</w:t>
      </w:r>
    </w:p>
    <w:p w:rsidR="00DC4D11" w:rsidRPr="0029003F" w:rsidRDefault="00DC4D11" w:rsidP="00DC4D11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四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产品经理（1人）</w:t>
      </w:r>
    </w:p>
    <w:p w:rsidR="006932E7" w:rsidRPr="00EC3C8D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</w:t>
      </w:r>
      <w:r w:rsidR="008759CD" w:rsidRPr="006932E7">
        <w:rPr>
          <w:rFonts w:ascii="仿宋" w:eastAsia="仿宋" w:hAnsi="仿宋" w:cs="Arial" w:hint="eastAsia"/>
          <w:kern w:val="0"/>
          <w:sz w:val="24"/>
          <w:szCs w:val="18"/>
        </w:rPr>
        <w:t>银行理财及代销业务推动经验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熟悉银行财富管理类业务，熟悉资本市场状况；</w:t>
      </w:r>
    </w:p>
    <w:p w:rsidR="006932E7" w:rsidRPr="006932E7" w:rsidRDefault="006932E7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6932E7">
        <w:rPr>
          <w:rFonts w:ascii="仿宋" w:eastAsia="仿宋" w:hAnsi="仿宋" w:cs="Arial" w:hint="eastAsia"/>
          <w:kern w:val="0"/>
          <w:sz w:val="24"/>
          <w:szCs w:val="18"/>
        </w:rPr>
        <w:t>熟悉个人客户投资需求和投资行为；</w:t>
      </w:r>
    </w:p>
    <w:p w:rsidR="006932E7" w:rsidRPr="006932E7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932E7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具备较强的数据统计分析、培训宣</w:t>
      </w:r>
      <w:proofErr w:type="gramStart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介</w:t>
      </w:r>
      <w:proofErr w:type="gramEnd"/>
      <w:r w:rsidR="006932E7" w:rsidRPr="006932E7">
        <w:rPr>
          <w:rFonts w:ascii="仿宋" w:eastAsia="仿宋" w:hAnsi="仿宋" w:cs="Arial" w:hint="eastAsia"/>
          <w:kern w:val="0"/>
          <w:sz w:val="24"/>
          <w:szCs w:val="18"/>
        </w:rPr>
        <w:t>和宣传推广能力</w:t>
      </w:r>
      <w:r w:rsidR="006932E7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6932E7" w:rsidRPr="0029003F" w:rsidRDefault="008759CD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932E7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6932E7"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29003F" w:rsidRPr="0029003F" w:rsidRDefault="0029003F" w:rsidP="0029003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五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FD00AB">
        <w:rPr>
          <w:rFonts w:ascii="仿宋" w:eastAsia="仿宋" w:hAnsi="仿宋" w:cs="Arial" w:hint="eastAsia"/>
          <w:b/>
          <w:kern w:val="0"/>
          <w:sz w:val="24"/>
          <w:szCs w:val="18"/>
        </w:rPr>
        <w:t>金</w:t>
      </w:r>
      <w:r w:rsidRPr="0029003F">
        <w:rPr>
          <w:rFonts w:ascii="仿宋" w:eastAsia="仿宋" w:hAnsi="仿宋" w:cs="Arial" w:hint="eastAsia"/>
          <w:b/>
          <w:kern w:val="0"/>
          <w:sz w:val="24"/>
          <w:szCs w:val="18"/>
        </w:rPr>
        <w:t>理财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经理（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若干）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45575D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具有</w:t>
      </w:r>
      <w:r w:rsidRPr="00EC3C8D">
        <w:rPr>
          <w:rFonts w:ascii="仿宋" w:eastAsia="仿宋" w:hAnsi="仿宋" w:cs="Arial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年以上</w:t>
      </w:r>
      <w:r w:rsidR="00DC3680" w:rsidRPr="00EC3C8D">
        <w:rPr>
          <w:rFonts w:ascii="仿宋" w:eastAsia="仿宋" w:hAnsi="仿宋" w:cs="Arial" w:hint="eastAsia"/>
          <w:kern w:val="0"/>
          <w:sz w:val="24"/>
          <w:szCs w:val="18"/>
        </w:rPr>
        <w:t>商业银行</w:t>
      </w:r>
      <w:r w:rsidR="00EF0875">
        <w:rPr>
          <w:rFonts w:ascii="仿宋" w:eastAsia="仿宋" w:hAnsi="仿宋" w:cs="Arial" w:hint="eastAsia"/>
          <w:kern w:val="0"/>
          <w:sz w:val="24"/>
          <w:szCs w:val="18"/>
        </w:rPr>
        <w:t>理财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营销工作经验，熟悉商业银行业务产品及流程；</w:t>
      </w:r>
    </w:p>
    <w:p w:rsidR="008A39A9" w:rsidRPr="00EC3C8D" w:rsidRDefault="008A39A9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．具备良好的客户营销能力和信贷风险</w:t>
      </w:r>
      <w:proofErr w:type="gramStart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研</w:t>
      </w:r>
      <w:proofErr w:type="gramEnd"/>
      <w:r w:rsidRPr="00EC3C8D">
        <w:rPr>
          <w:rFonts w:ascii="仿宋" w:eastAsia="仿宋" w:hAnsi="仿宋" w:cs="Arial" w:hint="eastAsia"/>
          <w:kern w:val="0"/>
          <w:sz w:val="24"/>
          <w:szCs w:val="18"/>
        </w:rPr>
        <w:t>判能力；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持有银行、保险、基金从业资格证书，持有CFP、AFP、CHFP等相关理财证书优先；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具有良好的沟通能力、表达能力；</w:t>
      </w:r>
    </w:p>
    <w:p w:rsidR="0029003F" w:rsidRPr="0029003F" w:rsidRDefault="0029003F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9003F">
        <w:rPr>
          <w:rFonts w:ascii="仿宋" w:eastAsia="仿宋" w:hAnsi="仿宋" w:cs="Arial" w:hint="eastAsia"/>
          <w:kern w:val="0"/>
          <w:sz w:val="24"/>
          <w:szCs w:val="18"/>
        </w:rPr>
        <w:t>5</w:t>
      </w:r>
      <w:r w:rsidR="00647E93" w:rsidRPr="00647E93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29003F">
        <w:rPr>
          <w:rFonts w:ascii="仿宋" w:eastAsia="仿宋" w:hAnsi="仿宋" w:cs="Arial" w:hint="eastAsia"/>
          <w:kern w:val="0"/>
          <w:sz w:val="24"/>
          <w:szCs w:val="18"/>
        </w:rPr>
        <w:t>在当地具有客户资源者，上述条件可适当放宽</w:t>
      </w:r>
      <w:r w:rsid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FD00AB" w:rsidRDefault="00FD00AB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9B59AF">
        <w:rPr>
          <w:rFonts w:ascii="仿宋" w:eastAsia="仿宋" w:hAnsi="仿宋" w:cs="Arial" w:hint="eastAsia"/>
          <w:b/>
          <w:kern w:val="0"/>
          <w:sz w:val="24"/>
          <w:szCs w:val="18"/>
        </w:rPr>
        <w:t>十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六</w:t>
      </w:r>
      <w:r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>
        <w:rPr>
          <w:rFonts w:ascii="仿宋" w:eastAsia="仿宋" w:hAnsi="仿宋" w:cs="Arial" w:hint="eastAsia"/>
          <w:b/>
          <w:kern w:val="0"/>
          <w:sz w:val="24"/>
          <w:szCs w:val="18"/>
        </w:rPr>
        <w:t>金储蓄</w:t>
      </w:r>
      <w:r w:rsidR="003C3298">
        <w:rPr>
          <w:rFonts w:ascii="仿宋" w:eastAsia="仿宋" w:hAnsi="仿宋" w:cs="Arial" w:hint="eastAsia"/>
          <w:b/>
          <w:kern w:val="0"/>
          <w:sz w:val="24"/>
          <w:szCs w:val="18"/>
        </w:rPr>
        <w:t>客户</w:t>
      </w:r>
      <w:r w:rsidR="004E196E">
        <w:rPr>
          <w:rFonts w:ascii="仿宋" w:eastAsia="仿宋" w:hAnsi="仿宋" w:cs="Arial" w:hint="eastAsia"/>
          <w:b/>
          <w:kern w:val="0"/>
          <w:sz w:val="24"/>
          <w:szCs w:val="18"/>
        </w:rPr>
        <w:t>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，1年（含）以上销售经验，有金融行业相关经验者优先；</w:t>
      </w:r>
    </w:p>
    <w:p w:rsidR="003C3298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能承受一定工作压力，无不良从业记录；</w:t>
      </w:r>
    </w:p>
    <w:p w:rsidR="00FD00AB" w:rsidRPr="003C3298" w:rsidRDefault="003C3298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3C3298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十七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产品经理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2．3年以上银行业工作经验，其中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3．熟悉个人贷款市场和相关管理政策，取得银行业个人贷款从业资格；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4．具备较强的公文写作和宣讲能力，熟练运用各类办公软件。</w:t>
      </w:r>
    </w:p>
    <w:p w:rsidR="00D4663A" w:rsidRPr="00EC3C8D" w:rsidRDefault="00C31EDA" w:rsidP="00D4663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AD6676">
        <w:rPr>
          <w:rFonts w:ascii="仿宋" w:eastAsia="仿宋" w:hAnsi="仿宋" w:cs="Arial" w:hint="eastAsia"/>
          <w:b/>
          <w:kern w:val="0"/>
          <w:sz w:val="24"/>
          <w:szCs w:val="18"/>
        </w:rPr>
        <w:t>十八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proofErr w:type="gramStart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b/>
          <w:kern w:val="0"/>
          <w:sz w:val="24"/>
          <w:szCs w:val="18"/>
        </w:rPr>
        <w:t>贷</w:t>
      </w:r>
      <w:r w:rsidR="004847FF">
        <w:rPr>
          <w:rFonts w:ascii="仿宋" w:eastAsia="仿宋" w:hAnsi="仿宋" w:cs="Arial" w:hint="eastAsia"/>
          <w:b/>
          <w:kern w:val="0"/>
          <w:sz w:val="24"/>
          <w:szCs w:val="18"/>
        </w:rPr>
        <w:t>业务</w:t>
      </w:r>
      <w:r w:rsidR="00D4663A" w:rsidRPr="00EC3C8D">
        <w:rPr>
          <w:rFonts w:ascii="仿宋" w:eastAsia="仿宋" w:hAnsi="仿宋" w:cs="Arial" w:hint="eastAsia"/>
          <w:b/>
          <w:kern w:val="0"/>
          <w:sz w:val="24"/>
          <w:szCs w:val="18"/>
        </w:rPr>
        <w:t>客户经理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D4663A" w:rsidRPr="00EC3C8D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2．3年以上银行业从业经验，其中</w:t>
      </w:r>
      <w:proofErr w:type="gramStart"/>
      <w:r w:rsidR="008311A3">
        <w:rPr>
          <w:rFonts w:ascii="仿宋" w:eastAsia="仿宋" w:hAnsi="仿宋" w:cs="Arial" w:hint="eastAsia"/>
          <w:kern w:val="0"/>
          <w:sz w:val="24"/>
          <w:szCs w:val="18"/>
        </w:rPr>
        <w:t>个</w:t>
      </w:r>
      <w:proofErr w:type="gramEnd"/>
      <w:r w:rsidR="008311A3">
        <w:rPr>
          <w:rFonts w:ascii="仿宋" w:eastAsia="仿宋" w:hAnsi="仿宋" w:cs="Arial" w:hint="eastAsia"/>
          <w:kern w:val="0"/>
          <w:sz w:val="24"/>
          <w:szCs w:val="18"/>
        </w:rPr>
        <w:t>贷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业务经验不少于2年；</w:t>
      </w:r>
    </w:p>
    <w:p w:rsidR="00D4663A" w:rsidRDefault="00D4663A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3．熟悉个人贷款业务市场</w:t>
      </w:r>
      <w:r w:rsidR="001628E4">
        <w:rPr>
          <w:rFonts w:ascii="仿宋" w:eastAsia="仿宋" w:hAnsi="仿宋" w:cs="Arial" w:hint="eastAsia"/>
          <w:kern w:val="0"/>
          <w:sz w:val="24"/>
          <w:szCs w:val="18"/>
        </w:rPr>
        <w:t>、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熟悉个人贷款业务流程，具备较好的风险识别和把控能力</w:t>
      </w:r>
      <w:r w:rsidR="00E80E46"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取得银行业个人贷款从业资格；</w:t>
      </w:r>
    </w:p>
    <w:p w:rsidR="009F223E" w:rsidRPr="003C3298" w:rsidRDefault="009F223E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lastRenderedPageBreak/>
        <w:t>4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3C3298">
        <w:rPr>
          <w:rFonts w:ascii="仿宋" w:eastAsia="仿宋" w:hAnsi="仿宋" w:cs="Arial" w:hint="eastAsia"/>
          <w:kern w:val="0"/>
          <w:sz w:val="24"/>
          <w:szCs w:val="18"/>
        </w:rPr>
        <w:t>具有良好的团队合作能力，语言表达能力强，有良好的人际沟通能力，分析能力，口齿伶俐、反应灵敏、逻辑思维清晰。</w:t>
      </w:r>
    </w:p>
    <w:p w:rsidR="00792A90" w:rsidRDefault="00AD6676" w:rsidP="00792A90">
      <w:pPr>
        <w:widowControl/>
        <w:wordWrap w:val="0"/>
        <w:spacing w:line="360" w:lineRule="auto"/>
        <w:ind w:firstLineChars="150" w:firstLine="361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（十九</w:t>
      </w:r>
      <w:r w:rsidR="00792A90" w:rsidRPr="007C6F6F">
        <w:rPr>
          <w:rFonts w:ascii="仿宋" w:eastAsia="仿宋" w:hAnsi="仿宋" w:cs="Arial" w:hint="eastAsia"/>
          <w:b/>
          <w:kern w:val="0"/>
          <w:sz w:val="24"/>
          <w:szCs w:val="18"/>
        </w:rPr>
        <w:t>）计划财务部财务经理岗（1人）</w:t>
      </w:r>
    </w:p>
    <w:p w:rsidR="00792A90" w:rsidRPr="00942E08" w:rsidRDefault="00792A90" w:rsidP="00792A90">
      <w:pPr>
        <w:widowControl/>
        <w:wordWrap w:val="0"/>
        <w:spacing w:line="360" w:lineRule="auto"/>
        <w:ind w:firstLineChars="150" w:firstLine="360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负责拟定分行经营目标，编制、分解、下达预算责任单位的经营计划预算，拟定分支机构和业务条线的绩效考核评价管理办法并组织实施，拟定各分支机构和业务条线的财务资源配套措施，负责开展经营分析和预测，对分行各项业务运行情况进行动态数据分析、监测、报告，并提出管理建议。岗位要求如下：</w:t>
      </w:r>
    </w:p>
    <w:p w:rsidR="00792A90" w:rsidRPr="00804953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1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经济、金融、财会类专业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全日制本科及以上学历；</w:t>
      </w:r>
    </w:p>
    <w:p w:rsidR="00792A90" w:rsidRPr="00804953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有商业银行相关岗位工作经验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；</w:t>
      </w:r>
    </w:p>
    <w:p w:rsidR="00792A90" w:rsidRDefault="00792A90" w:rsidP="00792A90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>
        <w:rPr>
          <w:rFonts w:ascii="仿宋" w:eastAsia="仿宋" w:hAnsi="仿宋" w:cs="Arial" w:hint="eastAsia"/>
          <w:kern w:val="0"/>
          <w:sz w:val="24"/>
          <w:szCs w:val="18"/>
        </w:rPr>
        <w:t>具备良好的数据分析、文字表达能力，良好的团队合作意识和沟通协调能力</w:t>
      </w:r>
      <w:r w:rsidRPr="00804953">
        <w:rPr>
          <w:rFonts w:ascii="仿宋" w:eastAsia="仿宋" w:hAnsi="仿宋" w:cs="Arial" w:hint="eastAsia"/>
          <w:kern w:val="0"/>
          <w:sz w:val="24"/>
          <w:szCs w:val="18"/>
        </w:rPr>
        <w:t>。</w:t>
      </w:r>
    </w:p>
    <w:p w:rsidR="00BA489F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>
        <w:rPr>
          <w:rFonts w:ascii="仿宋" w:eastAsia="仿宋" w:hAnsi="仿宋" w:cs="Arial" w:hint="eastAsia"/>
          <w:b/>
          <w:kern w:val="0"/>
          <w:sz w:val="24"/>
          <w:szCs w:val="18"/>
        </w:rPr>
        <w:t>（二十）法律事务岗（1人）</w:t>
      </w:r>
    </w:p>
    <w:p w:rsidR="00BA489F" w:rsidRPr="00277C08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1．大学本科及以上学历；</w:t>
      </w:r>
    </w:p>
    <w:p w:rsidR="00BA489F" w:rsidRPr="00277C08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2．法律相关专业毕业，具有法律职业资格证书或通过国家司法考试；</w:t>
      </w:r>
    </w:p>
    <w:p w:rsidR="00BA489F" w:rsidRPr="00277C08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277C08">
        <w:rPr>
          <w:rFonts w:ascii="仿宋" w:eastAsia="仿宋" w:hAnsi="仿宋" w:cs="Arial" w:hint="eastAsia"/>
          <w:kern w:val="0"/>
          <w:sz w:val="24"/>
          <w:szCs w:val="18"/>
        </w:rPr>
        <w:t>3．熟悉国家法律法规及银行业务</w:t>
      </w:r>
      <w:r>
        <w:rPr>
          <w:rFonts w:ascii="仿宋" w:eastAsia="仿宋" w:hAnsi="仿宋" w:cs="Arial" w:hint="eastAsia"/>
          <w:kern w:val="0"/>
          <w:sz w:val="24"/>
          <w:szCs w:val="18"/>
        </w:rPr>
        <w:t>，</w:t>
      </w:r>
      <w:r w:rsidRPr="00277C08">
        <w:rPr>
          <w:rFonts w:ascii="仿宋" w:eastAsia="仿宋" w:hAnsi="仿宋" w:cs="Arial" w:hint="eastAsia"/>
          <w:kern w:val="0"/>
          <w:sz w:val="24"/>
          <w:szCs w:val="18"/>
        </w:rPr>
        <w:t>具有3年(含）以上银行从业经验，其中银行法律工作经验不少于2年；</w:t>
      </w:r>
    </w:p>
    <w:p w:rsidR="00BA489F" w:rsidRDefault="00BA489F" w:rsidP="00BA489F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kern w:val="0"/>
          <w:sz w:val="24"/>
          <w:szCs w:val="18"/>
        </w:rPr>
      </w:pPr>
      <w:r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Pr="00277C08">
        <w:rPr>
          <w:rFonts w:ascii="仿宋" w:eastAsia="仿宋" w:hAnsi="仿宋" w:cs="Arial" w:hint="eastAsia"/>
          <w:kern w:val="0"/>
          <w:sz w:val="24"/>
          <w:szCs w:val="18"/>
        </w:rPr>
        <w:t>．具有良好的组织、沟通能力及较强的法律风险分析判断能力。</w:t>
      </w:r>
    </w:p>
    <w:p w:rsidR="001846BC" w:rsidRPr="00DC0EF0" w:rsidRDefault="001846BC" w:rsidP="00277C08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（</w:t>
      </w:r>
      <w:r w:rsidR="005907A8">
        <w:rPr>
          <w:rFonts w:ascii="仿宋" w:eastAsia="仿宋" w:hAnsi="仿宋" w:cs="Arial" w:hint="eastAsia"/>
          <w:b/>
          <w:kern w:val="0"/>
          <w:sz w:val="24"/>
          <w:szCs w:val="18"/>
        </w:rPr>
        <w:t>二十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一</w:t>
      </w:r>
      <w:r w:rsidRPr="00DC0EF0">
        <w:rPr>
          <w:rFonts w:ascii="仿宋" w:eastAsia="仿宋" w:hAnsi="仿宋" w:cs="Arial" w:hint="eastAsia"/>
          <w:b/>
          <w:kern w:val="0"/>
          <w:sz w:val="24"/>
          <w:szCs w:val="18"/>
        </w:rPr>
        <w:t>）综合柜员</w:t>
      </w:r>
      <w:r w:rsidR="007C5552">
        <w:rPr>
          <w:rFonts w:ascii="仿宋" w:eastAsia="仿宋" w:hAnsi="仿宋" w:cs="Arial" w:hint="eastAsia"/>
          <w:b/>
          <w:kern w:val="0"/>
          <w:sz w:val="24"/>
          <w:szCs w:val="18"/>
        </w:rPr>
        <w:t>（若干）</w:t>
      </w:r>
    </w:p>
    <w:p w:rsidR="004650FB" w:rsidRPr="00EC3C8D" w:rsidRDefault="004650FB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C3C8D">
        <w:rPr>
          <w:rFonts w:ascii="仿宋" w:eastAsia="仿宋" w:hAnsi="仿宋" w:cs="Arial" w:hint="eastAsia"/>
          <w:kern w:val="0"/>
          <w:sz w:val="24"/>
          <w:szCs w:val="18"/>
        </w:rPr>
        <w:t>1．</w:t>
      </w:r>
      <w:r w:rsidR="00EF25EA">
        <w:rPr>
          <w:rFonts w:ascii="仿宋" w:eastAsia="仿宋" w:hAnsi="仿宋" w:cs="Arial" w:hint="eastAsia"/>
          <w:kern w:val="0"/>
          <w:sz w:val="24"/>
          <w:szCs w:val="18"/>
        </w:rPr>
        <w:t>全日制本科及以上学历</w:t>
      </w:r>
      <w:r>
        <w:rPr>
          <w:rFonts w:ascii="仿宋" w:eastAsia="仿宋" w:hAnsi="仿宋" w:cs="Arial" w:hint="eastAsia"/>
          <w:kern w:val="0"/>
          <w:sz w:val="24"/>
          <w:szCs w:val="18"/>
        </w:rPr>
        <w:t>；</w:t>
      </w:r>
      <w:r w:rsidRPr="00EC3C8D">
        <w:rPr>
          <w:rFonts w:ascii="仿宋" w:eastAsia="仿宋" w:hAnsi="仿宋" w:cs="Arial"/>
          <w:kern w:val="0"/>
          <w:sz w:val="24"/>
          <w:szCs w:val="18"/>
        </w:rPr>
        <w:t xml:space="preserve"> </w:t>
      </w:r>
    </w:p>
    <w:p w:rsidR="00E75D95" w:rsidRP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2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熟悉国家相关国家法律、法规和运营业务，具备良好的客户服务和风险防范意识；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3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遵纪守法，诚信记录良好；</w:t>
      </w:r>
    </w:p>
    <w:p w:rsidR="00E75D95" w:rsidRDefault="00E75D95" w:rsidP="00887D2D">
      <w:pPr>
        <w:widowControl/>
        <w:wordWrap w:val="0"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18"/>
        </w:rPr>
      </w:pPr>
      <w:r w:rsidRPr="00E75D95">
        <w:rPr>
          <w:rFonts w:ascii="仿宋" w:eastAsia="仿宋" w:hAnsi="仿宋" w:cs="Arial" w:hint="eastAsia"/>
          <w:kern w:val="0"/>
          <w:sz w:val="24"/>
          <w:szCs w:val="18"/>
        </w:rPr>
        <w:t>4</w:t>
      </w:r>
      <w:r w:rsidR="00603F62" w:rsidRPr="00EC3C8D">
        <w:rPr>
          <w:rFonts w:ascii="仿宋" w:eastAsia="仿宋" w:hAnsi="仿宋" w:cs="Arial" w:hint="eastAsia"/>
          <w:kern w:val="0"/>
          <w:sz w:val="24"/>
          <w:szCs w:val="18"/>
        </w:rPr>
        <w:t>．</w:t>
      </w:r>
      <w:r w:rsidRPr="00E75D95">
        <w:rPr>
          <w:rFonts w:ascii="仿宋" w:eastAsia="仿宋" w:hAnsi="仿宋" w:cs="Arial" w:hint="eastAsia"/>
          <w:kern w:val="0"/>
          <w:sz w:val="24"/>
          <w:szCs w:val="18"/>
        </w:rPr>
        <w:t>有过银行同业柜面服务1年（含）以上工作经验者优先。</w:t>
      </w:r>
    </w:p>
    <w:p w:rsidR="00D42253" w:rsidRPr="007408EA" w:rsidRDefault="00EB448B" w:rsidP="007408EA">
      <w:pPr>
        <w:widowControl/>
        <w:wordWrap w:val="0"/>
        <w:spacing w:line="360" w:lineRule="auto"/>
        <w:ind w:firstLine="353"/>
        <w:jc w:val="left"/>
        <w:rPr>
          <w:rFonts w:ascii="仿宋" w:eastAsia="仿宋" w:hAnsi="仿宋" w:cs="Arial"/>
          <w:b/>
          <w:kern w:val="0"/>
          <w:sz w:val="24"/>
          <w:szCs w:val="18"/>
        </w:rPr>
      </w:pP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（二十</w:t>
      </w:r>
      <w:r w:rsidR="00BA489F">
        <w:rPr>
          <w:rFonts w:ascii="仿宋" w:eastAsia="仿宋" w:hAnsi="仿宋" w:cs="Arial" w:hint="eastAsia"/>
          <w:b/>
          <w:kern w:val="0"/>
          <w:sz w:val="24"/>
          <w:szCs w:val="18"/>
        </w:rPr>
        <w:t>二</w:t>
      </w:r>
      <w:r w:rsidRPr="00F716C2">
        <w:rPr>
          <w:rFonts w:ascii="仿宋" w:eastAsia="仿宋" w:hAnsi="仿宋" w:cs="Arial" w:hint="eastAsia"/>
          <w:b/>
          <w:kern w:val="0"/>
          <w:sz w:val="24"/>
          <w:szCs w:val="18"/>
        </w:rPr>
        <w:t>）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凡有志加盟广发银行重庆分行的人员，任何岗位均可将《广发银行应聘人员申请表》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(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电子版</w:t>
      </w:r>
      <w:r w:rsidR="00D4663A" w:rsidRPr="00D64D8B">
        <w:rPr>
          <w:rFonts w:ascii="仿宋" w:eastAsia="仿宋" w:hAnsi="仿宋" w:cs="Arial"/>
          <w:b/>
          <w:kern w:val="0"/>
          <w:sz w:val="24"/>
          <w:szCs w:val="18"/>
        </w:rPr>
        <w:t>)</w:t>
      </w:r>
      <w:r w:rsidR="00D4663A" w:rsidRPr="00D64D8B">
        <w:rPr>
          <w:rFonts w:ascii="仿宋" w:eastAsia="仿宋" w:hAnsi="仿宋" w:cs="Arial" w:hint="eastAsia"/>
          <w:b/>
          <w:kern w:val="0"/>
          <w:sz w:val="24"/>
          <w:szCs w:val="18"/>
        </w:rPr>
        <w:t>发送至我行招聘邮箱。</w:t>
      </w:r>
    </w:p>
    <w:sectPr w:rsidR="00D42253" w:rsidRPr="007408EA" w:rsidSect="00887D2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7C" w:rsidRDefault="006E227C" w:rsidP="00977CA7">
      <w:r>
        <w:separator/>
      </w:r>
    </w:p>
  </w:endnote>
  <w:endnote w:type="continuationSeparator" w:id="0">
    <w:p w:rsidR="006E227C" w:rsidRDefault="006E227C" w:rsidP="009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7C" w:rsidRDefault="006E227C" w:rsidP="00977CA7">
      <w:r>
        <w:separator/>
      </w:r>
    </w:p>
  </w:footnote>
  <w:footnote w:type="continuationSeparator" w:id="0">
    <w:p w:rsidR="006E227C" w:rsidRDefault="006E227C" w:rsidP="00977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AD"/>
    <w:multiLevelType w:val="hybridMultilevel"/>
    <w:tmpl w:val="9E4E82B0"/>
    <w:lvl w:ilvl="0" w:tplc="55B8F2A0">
      <w:start w:val="1"/>
      <w:numFmt w:val="japaneseCounting"/>
      <w:lvlText w:val="（%1）"/>
      <w:lvlJc w:val="left"/>
      <w:pPr>
        <w:ind w:left="10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12562F56"/>
    <w:multiLevelType w:val="hybridMultilevel"/>
    <w:tmpl w:val="6AA25AEE"/>
    <w:lvl w:ilvl="0" w:tplc="2D5C7A2C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2">
    <w:nsid w:val="310970C2"/>
    <w:multiLevelType w:val="hybridMultilevel"/>
    <w:tmpl w:val="721E6B62"/>
    <w:lvl w:ilvl="0" w:tplc="9392ECDC">
      <w:start w:val="1"/>
      <w:numFmt w:val="decimal"/>
      <w:lvlText w:val="%1．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3" w:hanging="420"/>
      </w:pPr>
    </w:lvl>
    <w:lvl w:ilvl="2" w:tplc="0409001B" w:tentative="1">
      <w:start w:val="1"/>
      <w:numFmt w:val="lowerRoman"/>
      <w:lvlText w:val="%3."/>
      <w:lvlJc w:val="righ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9" w:tentative="1">
      <w:start w:val="1"/>
      <w:numFmt w:val="lowerLetter"/>
      <w:lvlText w:val="%5)"/>
      <w:lvlJc w:val="left"/>
      <w:pPr>
        <w:ind w:left="2573" w:hanging="420"/>
      </w:pPr>
    </w:lvl>
    <w:lvl w:ilvl="5" w:tplc="0409001B" w:tentative="1">
      <w:start w:val="1"/>
      <w:numFmt w:val="lowerRoman"/>
      <w:lvlText w:val="%6."/>
      <w:lvlJc w:val="righ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9" w:tentative="1">
      <w:start w:val="1"/>
      <w:numFmt w:val="lowerLetter"/>
      <w:lvlText w:val="%8)"/>
      <w:lvlJc w:val="left"/>
      <w:pPr>
        <w:ind w:left="3833" w:hanging="420"/>
      </w:pPr>
    </w:lvl>
    <w:lvl w:ilvl="8" w:tplc="0409001B" w:tentative="1">
      <w:start w:val="1"/>
      <w:numFmt w:val="lowerRoman"/>
      <w:lvlText w:val="%9."/>
      <w:lvlJc w:val="right"/>
      <w:pPr>
        <w:ind w:left="4253" w:hanging="420"/>
      </w:pPr>
    </w:lvl>
  </w:abstractNum>
  <w:abstractNum w:abstractNumId="3">
    <w:nsid w:val="3A4B1829"/>
    <w:multiLevelType w:val="hybridMultilevel"/>
    <w:tmpl w:val="93E895E0"/>
    <w:lvl w:ilvl="0" w:tplc="8FD8BA24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142A66"/>
    <w:multiLevelType w:val="hybridMultilevel"/>
    <w:tmpl w:val="5330EA5E"/>
    <w:lvl w:ilvl="0" w:tplc="0282A6D8">
      <w:start w:val="1"/>
      <w:numFmt w:val="decimal"/>
      <w:lvlText w:val="%1．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8" w:hanging="420"/>
      </w:pPr>
    </w:lvl>
    <w:lvl w:ilvl="2" w:tplc="0409001B" w:tentative="1">
      <w:start w:val="1"/>
      <w:numFmt w:val="lowerRoman"/>
      <w:lvlText w:val="%3."/>
      <w:lvlJc w:val="right"/>
      <w:pPr>
        <w:ind w:left="1718" w:hanging="420"/>
      </w:pPr>
    </w:lvl>
    <w:lvl w:ilvl="3" w:tplc="0409000F" w:tentative="1">
      <w:start w:val="1"/>
      <w:numFmt w:val="decimal"/>
      <w:lvlText w:val="%4."/>
      <w:lvlJc w:val="left"/>
      <w:pPr>
        <w:ind w:left="2138" w:hanging="420"/>
      </w:pPr>
    </w:lvl>
    <w:lvl w:ilvl="4" w:tplc="04090019" w:tentative="1">
      <w:start w:val="1"/>
      <w:numFmt w:val="lowerLetter"/>
      <w:lvlText w:val="%5)"/>
      <w:lvlJc w:val="left"/>
      <w:pPr>
        <w:ind w:left="2558" w:hanging="420"/>
      </w:pPr>
    </w:lvl>
    <w:lvl w:ilvl="5" w:tplc="0409001B" w:tentative="1">
      <w:start w:val="1"/>
      <w:numFmt w:val="lowerRoman"/>
      <w:lvlText w:val="%6."/>
      <w:lvlJc w:val="right"/>
      <w:pPr>
        <w:ind w:left="2978" w:hanging="420"/>
      </w:pPr>
    </w:lvl>
    <w:lvl w:ilvl="6" w:tplc="0409000F" w:tentative="1">
      <w:start w:val="1"/>
      <w:numFmt w:val="decimal"/>
      <w:lvlText w:val="%7."/>
      <w:lvlJc w:val="left"/>
      <w:pPr>
        <w:ind w:left="3398" w:hanging="420"/>
      </w:pPr>
    </w:lvl>
    <w:lvl w:ilvl="7" w:tplc="04090019" w:tentative="1">
      <w:start w:val="1"/>
      <w:numFmt w:val="lowerLetter"/>
      <w:lvlText w:val="%8)"/>
      <w:lvlJc w:val="left"/>
      <w:pPr>
        <w:ind w:left="3818" w:hanging="420"/>
      </w:pPr>
    </w:lvl>
    <w:lvl w:ilvl="8" w:tplc="0409001B" w:tentative="1">
      <w:start w:val="1"/>
      <w:numFmt w:val="lowerRoman"/>
      <w:lvlText w:val="%9."/>
      <w:lvlJc w:val="right"/>
      <w:pPr>
        <w:ind w:left="4238" w:hanging="420"/>
      </w:pPr>
    </w:lvl>
  </w:abstractNum>
  <w:abstractNum w:abstractNumId="5">
    <w:nsid w:val="5BB45CC8"/>
    <w:multiLevelType w:val="hybridMultilevel"/>
    <w:tmpl w:val="E986492C"/>
    <w:lvl w:ilvl="0" w:tplc="6908C9EC">
      <w:start w:val="1"/>
      <w:numFmt w:val="decimal"/>
      <w:lvlText w:val="%1．"/>
      <w:lvlJc w:val="left"/>
      <w:pPr>
        <w:ind w:left="713" w:hanging="360"/>
      </w:pPr>
      <w:rPr>
        <w:rFonts w:ascii="仿宋" w:eastAsia="仿宋" w:hAnsi="仿宋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B0"/>
    <w:rsid w:val="000248E5"/>
    <w:rsid w:val="0003746D"/>
    <w:rsid w:val="000C5A63"/>
    <w:rsid w:val="000D3B8A"/>
    <w:rsid w:val="001170BC"/>
    <w:rsid w:val="00120E14"/>
    <w:rsid w:val="00133ACF"/>
    <w:rsid w:val="00150FBE"/>
    <w:rsid w:val="001519D6"/>
    <w:rsid w:val="00152AE2"/>
    <w:rsid w:val="001628E4"/>
    <w:rsid w:val="001647DF"/>
    <w:rsid w:val="001707A7"/>
    <w:rsid w:val="00171A4E"/>
    <w:rsid w:val="001823E3"/>
    <w:rsid w:val="001846BC"/>
    <w:rsid w:val="00187CEC"/>
    <w:rsid w:val="001A0FA1"/>
    <w:rsid w:val="001A2EB4"/>
    <w:rsid w:val="001A5751"/>
    <w:rsid w:val="001C0537"/>
    <w:rsid w:val="001E2E6D"/>
    <w:rsid w:val="00207652"/>
    <w:rsid w:val="00210854"/>
    <w:rsid w:val="00216146"/>
    <w:rsid w:val="00220CE9"/>
    <w:rsid w:val="00220F2C"/>
    <w:rsid w:val="00244D4A"/>
    <w:rsid w:val="00265F7B"/>
    <w:rsid w:val="00266C61"/>
    <w:rsid w:val="00277C08"/>
    <w:rsid w:val="00280C0B"/>
    <w:rsid w:val="0029003F"/>
    <w:rsid w:val="002948B2"/>
    <w:rsid w:val="002A1D3A"/>
    <w:rsid w:val="002D3B67"/>
    <w:rsid w:val="00301D3D"/>
    <w:rsid w:val="0030292A"/>
    <w:rsid w:val="00313F53"/>
    <w:rsid w:val="00315BAE"/>
    <w:rsid w:val="00316DA3"/>
    <w:rsid w:val="00347401"/>
    <w:rsid w:val="00355985"/>
    <w:rsid w:val="00381BB3"/>
    <w:rsid w:val="003A4268"/>
    <w:rsid w:val="003A5B79"/>
    <w:rsid w:val="003C244C"/>
    <w:rsid w:val="003C3298"/>
    <w:rsid w:val="003D54C5"/>
    <w:rsid w:val="00422525"/>
    <w:rsid w:val="0042359E"/>
    <w:rsid w:val="00436E35"/>
    <w:rsid w:val="0044636E"/>
    <w:rsid w:val="0045575D"/>
    <w:rsid w:val="00456FC3"/>
    <w:rsid w:val="00461691"/>
    <w:rsid w:val="00462E11"/>
    <w:rsid w:val="004650FB"/>
    <w:rsid w:val="00475ADF"/>
    <w:rsid w:val="004847FF"/>
    <w:rsid w:val="00491773"/>
    <w:rsid w:val="004953DA"/>
    <w:rsid w:val="004B54D8"/>
    <w:rsid w:val="004C19C8"/>
    <w:rsid w:val="004C616B"/>
    <w:rsid w:val="004C79EC"/>
    <w:rsid w:val="004D7481"/>
    <w:rsid w:val="004E196E"/>
    <w:rsid w:val="004E3990"/>
    <w:rsid w:val="004F50EC"/>
    <w:rsid w:val="004F7C39"/>
    <w:rsid w:val="00500187"/>
    <w:rsid w:val="0051104C"/>
    <w:rsid w:val="00533A88"/>
    <w:rsid w:val="00536DCA"/>
    <w:rsid w:val="00536FC2"/>
    <w:rsid w:val="005423A5"/>
    <w:rsid w:val="00552E1E"/>
    <w:rsid w:val="00563105"/>
    <w:rsid w:val="00566B93"/>
    <w:rsid w:val="00571407"/>
    <w:rsid w:val="00572597"/>
    <w:rsid w:val="005808B4"/>
    <w:rsid w:val="005810EB"/>
    <w:rsid w:val="005907A8"/>
    <w:rsid w:val="005A404B"/>
    <w:rsid w:val="005B382F"/>
    <w:rsid w:val="005B5151"/>
    <w:rsid w:val="005B72BA"/>
    <w:rsid w:val="005F2C2E"/>
    <w:rsid w:val="005F6CA6"/>
    <w:rsid w:val="00603F62"/>
    <w:rsid w:val="006046B0"/>
    <w:rsid w:val="0061417C"/>
    <w:rsid w:val="00623616"/>
    <w:rsid w:val="00645E32"/>
    <w:rsid w:val="0064698E"/>
    <w:rsid w:val="00647E93"/>
    <w:rsid w:val="00647E99"/>
    <w:rsid w:val="00664349"/>
    <w:rsid w:val="0068318A"/>
    <w:rsid w:val="006932E7"/>
    <w:rsid w:val="00695CD2"/>
    <w:rsid w:val="006A5904"/>
    <w:rsid w:val="006D02E6"/>
    <w:rsid w:val="006D7237"/>
    <w:rsid w:val="006E0F44"/>
    <w:rsid w:val="006E227C"/>
    <w:rsid w:val="00713CC3"/>
    <w:rsid w:val="00732112"/>
    <w:rsid w:val="007352F5"/>
    <w:rsid w:val="007408EA"/>
    <w:rsid w:val="0078134F"/>
    <w:rsid w:val="00792A90"/>
    <w:rsid w:val="007B015C"/>
    <w:rsid w:val="007C189C"/>
    <w:rsid w:val="007C5552"/>
    <w:rsid w:val="007C6F61"/>
    <w:rsid w:val="007E0EC9"/>
    <w:rsid w:val="007E7000"/>
    <w:rsid w:val="007F69C0"/>
    <w:rsid w:val="00803F85"/>
    <w:rsid w:val="00804953"/>
    <w:rsid w:val="00805311"/>
    <w:rsid w:val="008311A3"/>
    <w:rsid w:val="00843462"/>
    <w:rsid w:val="008453AC"/>
    <w:rsid w:val="0084683D"/>
    <w:rsid w:val="00846AFD"/>
    <w:rsid w:val="0086264F"/>
    <w:rsid w:val="008759CD"/>
    <w:rsid w:val="0088115B"/>
    <w:rsid w:val="00887D2D"/>
    <w:rsid w:val="00891970"/>
    <w:rsid w:val="008A39A9"/>
    <w:rsid w:val="008B62FA"/>
    <w:rsid w:val="008C0E22"/>
    <w:rsid w:val="008F0437"/>
    <w:rsid w:val="008F5796"/>
    <w:rsid w:val="0092422B"/>
    <w:rsid w:val="009418D2"/>
    <w:rsid w:val="00977CA7"/>
    <w:rsid w:val="00981D96"/>
    <w:rsid w:val="009824EB"/>
    <w:rsid w:val="009A4505"/>
    <w:rsid w:val="009A6BC7"/>
    <w:rsid w:val="009B59AF"/>
    <w:rsid w:val="009C1FA2"/>
    <w:rsid w:val="009D0A44"/>
    <w:rsid w:val="009D0AB6"/>
    <w:rsid w:val="009D3772"/>
    <w:rsid w:val="009D3B10"/>
    <w:rsid w:val="009F223E"/>
    <w:rsid w:val="00A11F73"/>
    <w:rsid w:val="00A21837"/>
    <w:rsid w:val="00A319D4"/>
    <w:rsid w:val="00A5407C"/>
    <w:rsid w:val="00A7487D"/>
    <w:rsid w:val="00A85C66"/>
    <w:rsid w:val="00AA225B"/>
    <w:rsid w:val="00AB0D31"/>
    <w:rsid w:val="00AC1959"/>
    <w:rsid w:val="00AC5B85"/>
    <w:rsid w:val="00AD6676"/>
    <w:rsid w:val="00AE0738"/>
    <w:rsid w:val="00B05828"/>
    <w:rsid w:val="00B2056C"/>
    <w:rsid w:val="00B2344E"/>
    <w:rsid w:val="00B36BB6"/>
    <w:rsid w:val="00B37CA6"/>
    <w:rsid w:val="00B92BB3"/>
    <w:rsid w:val="00BA489F"/>
    <w:rsid w:val="00BA57C2"/>
    <w:rsid w:val="00BB084C"/>
    <w:rsid w:val="00BB1F36"/>
    <w:rsid w:val="00BD06E0"/>
    <w:rsid w:val="00BD3FDB"/>
    <w:rsid w:val="00C31EDA"/>
    <w:rsid w:val="00C5119E"/>
    <w:rsid w:val="00C5372C"/>
    <w:rsid w:val="00C64187"/>
    <w:rsid w:val="00C75F95"/>
    <w:rsid w:val="00C81564"/>
    <w:rsid w:val="00CA4DEC"/>
    <w:rsid w:val="00CB314C"/>
    <w:rsid w:val="00CC641D"/>
    <w:rsid w:val="00CD20B7"/>
    <w:rsid w:val="00CD2626"/>
    <w:rsid w:val="00CD682E"/>
    <w:rsid w:val="00CE10B0"/>
    <w:rsid w:val="00D02FB3"/>
    <w:rsid w:val="00D036A6"/>
    <w:rsid w:val="00D37B2A"/>
    <w:rsid w:val="00D40473"/>
    <w:rsid w:val="00D42253"/>
    <w:rsid w:val="00D4663A"/>
    <w:rsid w:val="00D57AE4"/>
    <w:rsid w:val="00D614B0"/>
    <w:rsid w:val="00D62753"/>
    <w:rsid w:val="00D64D8B"/>
    <w:rsid w:val="00D76C3A"/>
    <w:rsid w:val="00D83258"/>
    <w:rsid w:val="00D84EF2"/>
    <w:rsid w:val="00D93A73"/>
    <w:rsid w:val="00D9761A"/>
    <w:rsid w:val="00DB3D79"/>
    <w:rsid w:val="00DB3EB0"/>
    <w:rsid w:val="00DC0EF0"/>
    <w:rsid w:val="00DC3680"/>
    <w:rsid w:val="00DC4BA7"/>
    <w:rsid w:val="00DC4D11"/>
    <w:rsid w:val="00DC6523"/>
    <w:rsid w:val="00DD106F"/>
    <w:rsid w:val="00DE0E54"/>
    <w:rsid w:val="00E01035"/>
    <w:rsid w:val="00E17CA5"/>
    <w:rsid w:val="00E75D95"/>
    <w:rsid w:val="00E80940"/>
    <w:rsid w:val="00E8097D"/>
    <w:rsid w:val="00E80E46"/>
    <w:rsid w:val="00E934C5"/>
    <w:rsid w:val="00EA37AC"/>
    <w:rsid w:val="00EB448B"/>
    <w:rsid w:val="00EC3C8D"/>
    <w:rsid w:val="00EE397A"/>
    <w:rsid w:val="00EF0875"/>
    <w:rsid w:val="00EF25EA"/>
    <w:rsid w:val="00EF6717"/>
    <w:rsid w:val="00F035C1"/>
    <w:rsid w:val="00F20949"/>
    <w:rsid w:val="00F24BE0"/>
    <w:rsid w:val="00F41621"/>
    <w:rsid w:val="00F60F26"/>
    <w:rsid w:val="00F716C2"/>
    <w:rsid w:val="00F82CF0"/>
    <w:rsid w:val="00F91ED9"/>
    <w:rsid w:val="00F96747"/>
    <w:rsid w:val="00FA0E8F"/>
    <w:rsid w:val="00FB6BC2"/>
    <w:rsid w:val="00FC1630"/>
    <w:rsid w:val="00FC53DB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C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C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7C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7CA7"/>
    <w:rPr>
      <w:sz w:val="18"/>
      <w:szCs w:val="18"/>
    </w:rPr>
  </w:style>
  <w:style w:type="paragraph" w:styleId="a6">
    <w:name w:val="List Paragraph"/>
    <w:basedOn w:val="a"/>
    <w:uiPriority w:val="34"/>
    <w:qFormat/>
    <w:rsid w:val="00F91E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494</Words>
  <Characters>2816</Characters>
  <Application>Microsoft Office Word</Application>
  <DocSecurity>0</DocSecurity>
  <Lines>23</Lines>
  <Paragraphs>6</Paragraphs>
  <ScaleCrop>false</ScaleCrop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段燕</dc:creator>
  <cp:lastModifiedBy>罗孜巍</cp:lastModifiedBy>
  <cp:revision>11</cp:revision>
  <cp:lastPrinted>2017-07-12T08:40:00Z</cp:lastPrinted>
  <dcterms:created xsi:type="dcterms:W3CDTF">2017-07-12T08:37:00Z</dcterms:created>
  <dcterms:modified xsi:type="dcterms:W3CDTF">2017-08-04T09:08:00Z</dcterms:modified>
</cp:coreProperties>
</file>