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9F" w:rsidRDefault="00C0609F" w:rsidP="00C0609F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>
        <w:rPr>
          <w:rFonts w:ascii="Times New Roman" w:eastAsiaTheme="majorEastAsia" w:hAnsi="Times New Roman" w:cs="Times New Roman" w:hint="eastAsia"/>
          <w:b/>
          <w:sz w:val="44"/>
          <w:szCs w:val="44"/>
        </w:rPr>
        <w:t>成都高新区发展改革和规划管理局招聘岗位情况表</w:t>
      </w:r>
    </w:p>
    <w:p w:rsidR="00C0609F" w:rsidRDefault="00C0609F" w:rsidP="00C0609F">
      <w:pPr>
        <w:rPr>
          <w:rFonts w:ascii="Times New Roman" w:eastAsiaTheme="majorEastAsia" w:hAnsi="Times New Roman" w:cs="Times New Roman"/>
          <w:b/>
          <w:sz w:val="44"/>
          <w:szCs w:val="44"/>
        </w:rPr>
      </w:pPr>
    </w:p>
    <w:tbl>
      <w:tblPr>
        <w:tblStyle w:val="a5"/>
        <w:tblW w:w="14179" w:type="dxa"/>
        <w:tblLayout w:type="fixed"/>
        <w:tblLook w:val="04A0"/>
      </w:tblPr>
      <w:tblGrid>
        <w:gridCol w:w="1417"/>
        <w:gridCol w:w="1417"/>
        <w:gridCol w:w="1261"/>
        <w:gridCol w:w="3167"/>
        <w:gridCol w:w="6917"/>
      </w:tblGrid>
      <w:tr w:rsidR="00C0609F" w:rsidTr="00294C7E">
        <w:trPr>
          <w:trHeight w:val="834"/>
        </w:trPr>
        <w:tc>
          <w:tcPr>
            <w:tcW w:w="1417" w:type="dxa"/>
            <w:vAlign w:val="center"/>
          </w:tcPr>
          <w:p w:rsidR="00C0609F" w:rsidRDefault="00C0609F" w:rsidP="00294C7E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417" w:type="dxa"/>
            <w:vAlign w:val="center"/>
          </w:tcPr>
          <w:p w:rsidR="00C0609F" w:rsidRDefault="00C0609F" w:rsidP="00294C7E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261" w:type="dxa"/>
            <w:vAlign w:val="center"/>
          </w:tcPr>
          <w:p w:rsidR="00C0609F" w:rsidRDefault="00C0609F" w:rsidP="00294C7E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3167" w:type="dxa"/>
            <w:vAlign w:val="center"/>
          </w:tcPr>
          <w:p w:rsidR="00C0609F" w:rsidRDefault="00C0609F" w:rsidP="00294C7E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6917" w:type="dxa"/>
            <w:vAlign w:val="center"/>
          </w:tcPr>
          <w:p w:rsidR="00C0609F" w:rsidRDefault="00C0609F" w:rsidP="00294C7E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岗位要求</w:t>
            </w:r>
          </w:p>
        </w:tc>
      </w:tr>
      <w:tr w:rsidR="00C0609F" w:rsidTr="00294C7E">
        <w:trPr>
          <w:trHeight w:val="2540"/>
        </w:trPr>
        <w:tc>
          <w:tcPr>
            <w:tcW w:w="1417" w:type="dxa"/>
            <w:vMerge w:val="restart"/>
            <w:vAlign w:val="center"/>
          </w:tcPr>
          <w:p w:rsidR="00C0609F" w:rsidRDefault="00C0609F" w:rsidP="00294C7E">
            <w:pPr>
              <w:widowControl/>
              <w:jc w:val="center"/>
              <w:rPr>
                <w:rFonts w:eastAsia="仿宋" w:cs="宋体"/>
                <w:sz w:val="24"/>
                <w:szCs w:val="24"/>
              </w:rPr>
            </w:pPr>
            <w:r>
              <w:rPr>
                <w:rFonts w:eastAsia="仿宋" w:cs="宋体" w:hint="eastAsia"/>
                <w:sz w:val="24"/>
                <w:szCs w:val="24"/>
              </w:rPr>
              <w:t>发展改革和规划管理局</w:t>
            </w:r>
          </w:p>
        </w:tc>
        <w:tc>
          <w:tcPr>
            <w:tcW w:w="1417" w:type="dxa"/>
            <w:vAlign w:val="center"/>
          </w:tcPr>
          <w:p w:rsidR="00C0609F" w:rsidRDefault="00C0609F" w:rsidP="00294C7E">
            <w:pPr>
              <w:widowControl/>
              <w:jc w:val="center"/>
              <w:rPr>
                <w:rFonts w:eastAsia="仿宋" w:cs="宋体"/>
                <w:sz w:val="24"/>
                <w:szCs w:val="24"/>
              </w:rPr>
            </w:pPr>
            <w:r>
              <w:rPr>
                <w:rFonts w:eastAsia="仿宋" w:cs="宋体" w:hint="eastAsia"/>
                <w:sz w:val="24"/>
                <w:szCs w:val="24"/>
              </w:rPr>
              <w:t>综合管理岗</w:t>
            </w:r>
          </w:p>
        </w:tc>
        <w:tc>
          <w:tcPr>
            <w:tcW w:w="1261" w:type="dxa"/>
            <w:vAlign w:val="center"/>
          </w:tcPr>
          <w:p w:rsidR="00C0609F" w:rsidRDefault="00C0609F" w:rsidP="00294C7E">
            <w:pPr>
              <w:widowControl/>
              <w:jc w:val="center"/>
              <w:rPr>
                <w:rFonts w:eastAsia="仿宋" w:cs="宋体"/>
                <w:sz w:val="24"/>
                <w:szCs w:val="24"/>
              </w:rPr>
            </w:pPr>
            <w:r>
              <w:rPr>
                <w:rFonts w:eastAsia="仿宋" w:cs="宋体" w:hint="eastAsia"/>
                <w:sz w:val="24"/>
                <w:szCs w:val="24"/>
              </w:rPr>
              <w:t>1</w:t>
            </w:r>
          </w:p>
        </w:tc>
        <w:tc>
          <w:tcPr>
            <w:tcW w:w="3167" w:type="dxa"/>
            <w:vAlign w:val="center"/>
          </w:tcPr>
          <w:p w:rsidR="00C0609F" w:rsidRDefault="00C0609F" w:rsidP="00294C7E">
            <w:pPr>
              <w:widowControl/>
              <w:spacing w:line="240" w:lineRule="exact"/>
              <w:rPr>
                <w:rFonts w:eastAsia="仿宋" w:cs="宋体"/>
                <w:sz w:val="24"/>
                <w:szCs w:val="24"/>
              </w:rPr>
            </w:pPr>
            <w:r>
              <w:rPr>
                <w:rFonts w:eastAsia="仿宋" w:cs="宋体" w:hint="eastAsia"/>
                <w:sz w:val="24"/>
                <w:szCs w:val="24"/>
              </w:rPr>
              <w:t>协助负责办文办会、目标管理、信息管理、党建、党风廉政建设、保密机要等综合工作；承担领导交办其他工作。</w:t>
            </w:r>
          </w:p>
        </w:tc>
        <w:tc>
          <w:tcPr>
            <w:tcW w:w="6917" w:type="dxa"/>
            <w:vAlign w:val="center"/>
          </w:tcPr>
          <w:p w:rsidR="00C0609F" w:rsidRDefault="00C0609F" w:rsidP="00294C7E">
            <w:pPr>
              <w:widowControl/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学历要求：普通高等院校全日制</w:t>
            </w:r>
            <w:r>
              <w:rPr>
                <w:rFonts w:eastAsia="仿宋" w:hint="eastAsia"/>
                <w:sz w:val="24"/>
              </w:rPr>
              <w:t>硕士研究生及以上学历（</w:t>
            </w:r>
            <w:r>
              <w:rPr>
                <w:rFonts w:eastAsia="仿宋"/>
                <w:sz w:val="24"/>
              </w:rPr>
              <w:t>学历、学位证齐全</w:t>
            </w:r>
            <w:r>
              <w:rPr>
                <w:rFonts w:eastAsia="仿宋" w:hint="eastAsia"/>
                <w:sz w:val="24"/>
              </w:rPr>
              <w:t>且在</w:t>
            </w:r>
            <w:r>
              <w:rPr>
                <w:rFonts w:eastAsia="仿宋" w:hint="eastAsia"/>
                <w:sz w:val="24"/>
              </w:rPr>
              <w:t>2019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7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>10</w:t>
            </w:r>
            <w:r>
              <w:rPr>
                <w:rFonts w:eastAsia="仿宋" w:hint="eastAsia"/>
                <w:sz w:val="24"/>
              </w:rPr>
              <w:t>日前取得相应学历学位证书</w:t>
            </w:r>
            <w:r>
              <w:rPr>
                <w:rFonts w:eastAsia="仿宋"/>
                <w:sz w:val="24"/>
              </w:rPr>
              <w:t>）。</w:t>
            </w:r>
          </w:p>
          <w:p w:rsidR="00C0609F" w:rsidRDefault="00C0609F" w:rsidP="00294C7E">
            <w:pPr>
              <w:widowControl/>
              <w:spacing w:line="28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年龄要求：</w:t>
            </w:r>
            <w:r>
              <w:rPr>
                <w:rFonts w:eastAsia="仿宋"/>
                <w:sz w:val="24"/>
              </w:rPr>
              <w:t>35</w:t>
            </w:r>
            <w:r>
              <w:rPr>
                <w:rFonts w:eastAsia="仿宋"/>
                <w:sz w:val="24"/>
              </w:rPr>
              <w:t>周岁以下</w:t>
            </w:r>
            <w:r>
              <w:rPr>
                <w:rFonts w:eastAsia="仿宋" w:hint="eastAsia"/>
                <w:sz w:val="24"/>
              </w:rPr>
              <w:t>（</w:t>
            </w:r>
            <w:r>
              <w:rPr>
                <w:rFonts w:eastAsia="仿宋" w:hint="eastAsia"/>
                <w:sz w:val="24"/>
              </w:rPr>
              <w:t>1983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7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>10</w:t>
            </w:r>
            <w:r>
              <w:rPr>
                <w:rFonts w:eastAsia="仿宋" w:hint="eastAsia"/>
                <w:sz w:val="24"/>
              </w:rPr>
              <w:t>日后出生）</w:t>
            </w:r>
            <w:r>
              <w:rPr>
                <w:rFonts w:eastAsia="仿宋"/>
                <w:sz w:val="24"/>
              </w:rPr>
              <w:t>。</w:t>
            </w:r>
          </w:p>
          <w:p w:rsidR="00C0609F" w:rsidRDefault="00C0609F" w:rsidP="00294C7E">
            <w:pPr>
              <w:widowControl/>
              <w:spacing w:line="28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</w:t>
            </w:r>
            <w:r>
              <w:rPr>
                <w:rFonts w:eastAsia="仿宋"/>
                <w:sz w:val="24"/>
              </w:rPr>
              <w:t>岗位要求：</w:t>
            </w:r>
            <w:r>
              <w:rPr>
                <w:rFonts w:eastAsia="仿宋" w:cs="宋体" w:hint="eastAsia"/>
                <w:sz w:val="24"/>
                <w:szCs w:val="24"/>
              </w:rPr>
              <w:t>具有较强的文字功底和综合协调能力；从事机关企事业单位综合行政相关工作</w:t>
            </w:r>
            <w:r>
              <w:rPr>
                <w:rFonts w:eastAsia="仿宋" w:cs="宋体" w:hint="eastAsia"/>
                <w:sz w:val="24"/>
                <w:szCs w:val="24"/>
              </w:rPr>
              <w:t>1</w:t>
            </w:r>
            <w:r>
              <w:rPr>
                <w:rFonts w:eastAsia="仿宋" w:cs="宋体" w:hint="eastAsia"/>
                <w:sz w:val="24"/>
                <w:szCs w:val="24"/>
              </w:rPr>
              <w:t>年及以上。</w:t>
            </w:r>
            <w:r>
              <w:rPr>
                <w:rFonts w:eastAsia="仿宋" w:hint="eastAsia"/>
                <w:sz w:val="24"/>
              </w:rPr>
              <w:t>（截止时间为</w:t>
            </w:r>
            <w:r>
              <w:rPr>
                <w:rFonts w:eastAsia="仿宋" w:hint="eastAsia"/>
                <w:sz w:val="24"/>
              </w:rPr>
              <w:t>2019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7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>10</w:t>
            </w:r>
            <w:r>
              <w:rPr>
                <w:rFonts w:eastAsia="仿宋" w:hint="eastAsia"/>
                <w:sz w:val="24"/>
              </w:rPr>
              <w:t>日前）</w:t>
            </w:r>
            <w:r>
              <w:rPr>
                <w:rFonts w:eastAsia="仿宋"/>
                <w:sz w:val="24"/>
              </w:rPr>
              <w:t>。</w:t>
            </w:r>
            <w:r>
              <w:rPr>
                <w:rFonts w:eastAsia="仿宋"/>
                <w:sz w:val="24"/>
              </w:rPr>
              <w:br/>
              <w:t>4.</w:t>
            </w:r>
            <w:r>
              <w:rPr>
                <w:rFonts w:eastAsia="仿宋"/>
                <w:sz w:val="24"/>
              </w:rPr>
              <w:t>专业要求：</w:t>
            </w:r>
            <w:r>
              <w:rPr>
                <w:rFonts w:eastAsia="仿宋" w:cs="宋体" w:hint="eastAsia"/>
                <w:sz w:val="24"/>
                <w:szCs w:val="24"/>
              </w:rPr>
              <w:t>经济学（</w:t>
            </w:r>
            <w:r>
              <w:rPr>
                <w:rFonts w:eastAsia="仿宋" w:cs="宋体" w:hint="eastAsia"/>
                <w:sz w:val="24"/>
                <w:szCs w:val="24"/>
              </w:rPr>
              <w:t>02</w:t>
            </w:r>
            <w:r>
              <w:rPr>
                <w:rFonts w:eastAsia="仿宋" w:cs="宋体" w:hint="eastAsia"/>
                <w:sz w:val="24"/>
                <w:szCs w:val="24"/>
              </w:rPr>
              <w:t>），文学（</w:t>
            </w:r>
            <w:r>
              <w:rPr>
                <w:rFonts w:eastAsia="仿宋" w:cs="宋体" w:hint="eastAsia"/>
                <w:sz w:val="24"/>
                <w:szCs w:val="24"/>
              </w:rPr>
              <w:t>05</w:t>
            </w:r>
            <w:r>
              <w:rPr>
                <w:rFonts w:eastAsia="仿宋" w:cs="宋体" w:hint="eastAsia"/>
                <w:sz w:val="24"/>
                <w:szCs w:val="24"/>
              </w:rPr>
              <w:t>），工学（</w:t>
            </w:r>
            <w:r>
              <w:rPr>
                <w:rFonts w:eastAsia="仿宋" w:cs="宋体" w:hint="eastAsia"/>
                <w:sz w:val="24"/>
                <w:szCs w:val="24"/>
              </w:rPr>
              <w:t>08</w:t>
            </w:r>
            <w:r>
              <w:rPr>
                <w:rFonts w:eastAsia="仿宋" w:cs="宋体" w:hint="eastAsia"/>
                <w:sz w:val="24"/>
                <w:szCs w:val="24"/>
              </w:rPr>
              <w:t>），管理学（</w:t>
            </w:r>
            <w:r>
              <w:rPr>
                <w:rFonts w:eastAsia="仿宋" w:cs="宋体" w:hint="eastAsia"/>
                <w:sz w:val="24"/>
                <w:szCs w:val="24"/>
              </w:rPr>
              <w:t>12</w:t>
            </w:r>
            <w:r>
              <w:rPr>
                <w:rFonts w:eastAsia="仿宋" w:cs="宋体" w:hint="eastAsia"/>
                <w:sz w:val="24"/>
                <w:szCs w:val="24"/>
              </w:rPr>
              <w:t>）类专业</w:t>
            </w:r>
            <w:r>
              <w:rPr>
                <w:rFonts w:eastAsia="仿宋"/>
                <w:sz w:val="24"/>
              </w:rPr>
              <w:t>。</w:t>
            </w:r>
          </w:p>
          <w:p w:rsidR="00C0609F" w:rsidRDefault="00C0609F" w:rsidP="00294C7E">
            <w:pPr>
              <w:widowControl/>
              <w:spacing w:line="240" w:lineRule="exact"/>
              <w:rPr>
                <w:rFonts w:eastAsia="仿宋" w:cs="宋体"/>
                <w:sz w:val="24"/>
                <w:szCs w:val="24"/>
              </w:rPr>
            </w:pPr>
            <w:r>
              <w:rPr>
                <w:rFonts w:eastAsia="仿宋"/>
                <w:sz w:val="24"/>
              </w:rPr>
              <w:t>5.</w:t>
            </w:r>
            <w:r>
              <w:rPr>
                <w:rFonts w:eastAsia="仿宋"/>
                <w:sz w:val="24"/>
              </w:rPr>
              <w:t>遵纪守法、品行端正。</w:t>
            </w:r>
          </w:p>
        </w:tc>
      </w:tr>
      <w:tr w:rsidR="00C0609F" w:rsidTr="00294C7E">
        <w:trPr>
          <w:trHeight w:val="2137"/>
        </w:trPr>
        <w:tc>
          <w:tcPr>
            <w:tcW w:w="1417" w:type="dxa"/>
            <w:vMerge/>
            <w:vAlign w:val="center"/>
          </w:tcPr>
          <w:p w:rsidR="00C0609F" w:rsidRDefault="00C0609F" w:rsidP="00294C7E">
            <w:pPr>
              <w:widowControl/>
              <w:jc w:val="center"/>
              <w:rPr>
                <w:rFonts w:eastAsia="仿宋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609F" w:rsidRDefault="00C0609F" w:rsidP="00294C7E">
            <w:pPr>
              <w:widowControl/>
              <w:spacing w:line="240" w:lineRule="exact"/>
              <w:jc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" w:cs="宋体" w:hint="eastAsia"/>
                <w:sz w:val="24"/>
                <w:szCs w:val="24"/>
              </w:rPr>
              <w:t>重点项目管理岗</w:t>
            </w:r>
          </w:p>
        </w:tc>
        <w:tc>
          <w:tcPr>
            <w:tcW w:w="1261" w:type="dxa"/>
            <w:vAlign w:val="center"/>
          </w:tcPr>
          <w:p w:rsidR="00C0609F" w:rsidRDefault="00C0609F" w:rsidP="00294C7E">
            <w:pPr>
              <w:spacing w:line="240" w:lineRule="exact"/>
              <w:jc w:val="center"/>
              <w:rPr>
                <w:rFonts w:eastAsia="仿宋" w:cs="宋体"/>
                <w:sz w:val="24"/>
                <w:szCs w:val="24"/>
              </w:rPr>
            </w:pPr>
            <w:r>
              <w:rPr>
                <w:rFonts w:eastAsia="方正仿宋"/>
                <w:color w:val="000000"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 w:rsidR="00C0609F" w:rsidRDefault="00C0609F" w:rsidP="00294C7E">
            <w:pPr>
              <w:widowControl/>
              <w:spacing w:line="240" w:lineRule="exact"/>
              <w:jc w:val="left"/>
              <w:rPr>
                <w:rFonts w:eastAsia="仿宋" w:cs="宋体"/>
                <w:sz w:val="24"/>
                <w:szCs w:val="24"/>
              </w:rPr>
            </w:pPr>
            <w:r>
              <w:rPr>
                <w:rFonts w:eastAsia="仿宋" w:cs="宋体" w:hint="eastAsia"/>
                <w:sz w:val="24"/>
                <w:szCs w:val="24"/>
              </w:rPr>
              <w:t>协助负责省市重点项目管理，主要包括省市重点项目进展情况分析、融资需求梳理、问题协调，重大项目储备、项目调研、项目稽查、前期工作经费管理、用地指标管理、集中开工等。</w:t>
            </w:r>
          </w:p>
        </w:tc>
        <w:tc>
          <w:tcPr>
            <w:tcW w:w="6917" w:type="dxa"/>
            <w:vAlign w:val="center"/>
          </w:tcPr>
          <w:p w:rsidR="00C0609F" w:rsidRDefault="00C0609F" w:rsidP="00294C7E">
            <w:pPr>
              <w:widowControl/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学历要求：普通高等院校全日制</w:t>
            </w:r>
            <w:r>
              <w:rPr>
                <w:rFonts w:eastAsia="仿宋" w:hint="eastAsia"/>
                <w:sz w:val="24"/>
              </w:rPr>
              <w:t>本科及以上学历（</w:t>
            </w:r>
            <w:r>
              <w:rPr>
                <w:rFonts w:eastAsia="仿宋"/>
                <w:sz w:val="24"/>
              </w:rPr>
              <w:t>学历、学位证齐全</w:t>
            </w:r>
            <w:r>
              <w:rPr>
                <w:rFonts w:eastAsia="仿宋" w:hint="eastAsia"/>
                <w:sz w:val="24"/>
              </w:rPr>
              <w:t>且在</w:t>
            </w:r>
            <w:r>
              <w:rPr>
                <w:rFonts w:eastAsia="仿宋" w:hint="eastAsia"/>
                <w:sz w:val="24"/>
              </w:rPr>
              <w:t>2019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7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>10</w:t>
            </w:r>
            <w:r>
              <w:rPr>
                <w:rFonts w:eastAsia="仿宋" w:hint="eastAsia"/>
                <w:sz w:val="24"/>
              </w:rPr>
              <w:t>日前取得相应学历学位证书</w:t>
            </w:r>
            <w:r>
              <w:rPr>
                <w:rFonts w:eastAsia="仿宋"/>
                <w:sz w:val="24"/>
              </w:rPr>
              <w:t>）。</w:t>
            </w:r>
          </w:p>
          <w:p w:rsidR="00C0609F" w:rsidRDefault="00C0609F" w:rsidP="00294C7E">
            <w:pPr>
              <w:widowControl/>
              <w:spacing w:line="28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年龄要求：</w:t>
            </w:r>
            <w:r>
              <w:rPr>
                <w:rFonts w:eastAsia="仿宋"/>
                <w:sz w:val="24"/>
              </w:rPr>
              <w:t>35</w:t>
            </w:r>
            <w:r>
              <w:rPr>
                <w:rFonts w:eastAsia="仿宋"/>
                <w:sz w:val="24"/>
              </w:rPr>
              <w:t>周岁以下</w:t>
            </w:r>
            <w:r>
              <w:rPr>
                <w:rFonts w:eastAsia="仿宋" w:hint="eastAsia"/>
                <w:sz w:val="24"/>
              </w:rPr>
              <w:t>（</w:t>
            </w:r>
            <w:r>
              <w:rPr>
                <w:rFonts w:eastAsia="仿宋" w:hint="eastAsia"/>
                <w:sz w:val="24"/>
              </w:rPr>
              <w:t>1983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7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>10</w:t>
            </w:r>
            <w:r>
              <w:rPr>
                <w:rFonts w:eastAsia="仿宋" w:hint="eastAsia"/>
                <w:sz w:val="24"/>
              </w:rPr>
              <w:t>日后出生）</w:t>
            </w:r>
            <w:r>
              <w:rPr>
                <w:rFonts w:eastAsia="仿宋"/>
                <w:sz w:val="24"/>
              </w:rPr>
              <w:t>。</w:t>
            </w:r>
          </w:p>
          <w:p w:rsidR="00C0609F" w:rsidRDefault="00C0609F" w:rsidP="00294C7E">
            <w:pPr>
              <w:widowControl/>
              <w:spacing w:line="28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</w:t>
            </w:r>
            <w:r>
              <w:rPr>
                <w:rFonts w:eastAsia="仿宋"/>
                <w:sz w:val="24"/>
              </w:rPr>
              <w:t>岗位要求：</w:t>
            </w:r>
            <w:r>
              <w:rPr>
                <w:rFonts w:eastAsia="仿宋" w:cs="宋体" w:hint="eastAsia"/>
                <w:sz w:val="24"/>
                <w:szCs w:val="24"/>
              </w:rPr>
              <w:t>政治素养高、沟通协调及执行能力强、文字功底好、吃苦耐劳、乐观积极。</w:t>
            </w:r>
            <w:r>
              <w:rPr>
                <w:rFonts w:eastAsia="仿宋"/>
                <w:sz w:val="24"/>
              </w:rPr>
              <w:br/>
              <w:t>4.</w:t>
            </w:r>
            <w:r>
              <w:rPr>
                <w:rFonts w:eastAsia="仿宋"/>
                <w:sz w:val="24"/>
              </w:rPr>
              <w:t>专业要求：</w:t>
            </w:r>
            <w:r>
              <w:rPr>
                <w:rFonts w:eastAsia="仿宋" w:hint="eastAsia"/>
                <w:sz w:val="24"/>
              </w:rPr>
              <w:t>本科：</w:t>
            </w:r>
            <w:r>
              <w:rPr>
                <w:rFonts w:eastAsia="仿宋" w:cs="宋体" w:hint="eastAsia"/>
                <w:sz w:val="24"/>
                <w:szCs w:val="24"/>
              </w:rPr>
              <w:t>经济学（</w:t>
            </w:r>
            <w:r>
              <w:rPr>
                <w:rFonts w:eastAsia="仿宋" w:cs="宋体" w:hint="eastAsia"/>
                <w:sz w:val="24"/>
                <w:szCs w:val="24"/>
              </w:rPr>
              <w:t>02</w:t>
            </w:r>
            <w:r>
              <w:rPr>
                <w:rFonts w:eastAsia="仿宋" w:cs="宋体" w:hint="eastAsia"/>
                <w:sz w:val="24"/>
                <w:szCs w:val="24"/>
              </w:rPr>
              <w:t>），工学（</w:t>
            </w:r>
            <w:r>
              <w:rPr>
                <w:rFonts w:eastAsia="仿宋" w:cs="宋体" w:hint="eastAsia"/>
                <w:sz w:val="24"/>
                <w:szCs w:val="24"/>
              </w:rPr>
              <w:t>08</w:t>
            </w:r>
            <w:r>
              <w:rPr>
                <w:rFonts w:eastAsia="仿宋" w:cs="宋体" w:hint="eastAsia"/>
                <w:sz w:val="24"/>
                <w:szCs w:val="24"/>
              </w:rPr>
              <w:t>），管理学（</w:t>
            </w:r>
            <w:r>
              <w:rPr>
                <w:rFonts w:eastAsia="仿宋" w:cs="宋体" w:hint="eastAsia"/>
                <w:sz w:val="24"/>
                <w:szCs w:val="24"/>
              </w:rPr>
              <w:t>12</w:t>
            </w:r>
            <w:r>
              <w:rPr>
                <w:rFonts w:eastAsia="仿宋" w:cs="宋体" w:hint="eastAsia"/>
                <w:sz w:val="24"/>
                <w:szCs w:val="24"/>
              </w:rPr>
              <w:t>）类专业；</w:t>
            </w:r>
            <w:r>
              <w:rPr>
                <w:rFonts w:eastAsia="仿宋" w:hint="eastAsia"/>
                <w:sz w:val="24"/>
              </w:rPr>
              <w:t>研究生：</w:t>
            </w:r>
            <w:r>
              <w:rPr>
                <w:rFonts w:eastAsia="仿宋" w:cs="宋体" w:hint="eastAsia"/>
                <w:sz w:val="24"/>
                <w:szCs w:val="24"/>
              </w:rPr>
              <w:t>经济学（</w:t>
            </w:r>
            <w:r>
              <w:rPr>
                <w:rFonts w:eastAsia="仿宋" w:cs="宋体" w:hint="eastAsia"/>
                <w:sz w:val="24"/>
                <w:szCs w:val="24"/>
              </w:rPr>
              <w:t>02</w:t>
            </w:r>
            <w:r>
              <w:rPr>
                <w:rFonts w:eastAsia="仿宋" w:cs="宋体" w:hint="eastAsia"/>
                <w:sz w:val="24"/>
                <w:szCs w:val="24"/>
              </w:rPr>
              <w:t>），工学（</w:t>
            </w:r>
            <w:r>
              <w:rPr>
                <w:rFonts w:eastAsia="仿宋" w:cs="宋体" w:hint="eastAsia"/>
                <w:sz w:val="24"/>
                <w:szCs w:val="24"/>
              </w:rPr>
              <w:t>08</w:t>
            </w:r>
            <w:r>
              <w:rPr>
                <w:rFonts w:eastAsia="仿宋" w:cs="宋体" w:hint="eastAsia"/>
                <w:sz w:val="24"/>
                <w:szCs w:val="24"/>
              </w:rPr>
              <w:t>），管理学（</w:t>
            </w:r>
            <w:r>
              <w:rPr>
                <w:rFonts w:eastAsia="仿宋" w:cs="宋体" w:hint="eastAsia"/>
                <w:sz w:val="24"/>
                <w:szCs w:val="24"/>
              </w:rPr>
              <w:t>12</w:t>
            </w:r>
            <w:r>
              <w:rPr>
                <w:rFonts w:eastAsia="仿宋" w:cs="宋体" w:hint="eastAsia"/>
                <w:sz w:val="24"/>
                <w:szCs w:val="24"/>
              </w:rPr>
              <w:t>）类专业</w:t>
            </w:r>
            <w:r>
              <w:rPr>
                <w:rFonts w:eastAsia="仿宋"/>
                <w:sz w:val="24"/>
              </w:rPr>
              <w:t>。</w:t>
            </w:r>
          </w:p>
          <w:p w:rsidR="00C0609F" w:rsidRDefault="00C0609F" w:rsidP="00294C7E">
            <w:pPr>
              <w:widowControl/>
              <w:spacing w:line="240" w:lineRule="exact"/>
              <w:rPr>
                <w:rFonts w:eastAsia="仿宋" w:cs="宋体"/>
                <w:sz w:val="24"/>
                <w:szCs w:val="24"/>
              </w:rPr>
            </w:pPr>
            <w:r>
              <w:rPr>
                <w:rFonts w:eastAsia="仿宋"/>
                <w:sz w:val="24"/>
              </w:rPr>
              <w:t>5.</w:t>
            </w:r>
            <w:r>
              <w:rPr>
                <w:rFonts w:eastAsia="仿宋"/>
                <w:sz w:val="24"/>
              </w:rPr>
              <w:t>遵纪守法、品行端正。</w:t>
            </w:r>
          </w:p>
        </w:tc>
      </w:tr>
      <w:tr w:rsidR="00C0609F" w:rsidTr="00294C7E">
        <w:trPr>
          <w:trHeight w:val="799"/>
        </w:trPr>
        <w:tc>
          <w:tcPr>
            <w:tcW w:w="2834" w:type="dxa"/>
            <w:gridSpan w:val="2"/>
            <w:vAlign w:val="center"/>
          </w:tcPr>
          <w:p w:rsidR="00C0609F" w:rsidRDefault="00C0609F" w:rsidP="00294C7E">
            <w:pPr>
              <w:widowControl/>
              <w:jc w:val="center"/>
              <w:rPr>
                <w:rFonts w:eastAsiaTheme="majorEastAsia"/>
                <w:b/>
                <w:sz w:val="44"/>
                <w:szCs w:val="4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261" w:type="dxa"/>
            <w:vAlign w:val="center"/>
          </w:tcPr>
          <w:p w:rsidR="00C0609F" w:rsidRDefault="00C0609F" w:rsidP="00294C7E">
            <w:pPr>
              <w:jc w:val="center"/>
              <w:rPr>
                <w:rFonts w:eastAsiaTheme="majorEastAsia"/>
                <w:b/>
                <w:sz w:val="44"/>
                <w:szCs w:val="44"/>
              </w:rPr>
            </w:pPr>
            <w:r>
              <w:rPr>
                <w:rFonts w:eastAsia="仿宋" w:cs="宋体" w:hint="eastAsia"/>
                <w:sz w:val="24"/>
                <w:szCs w:val="24"/>
              </w:rPr>
              <w:t>2</w:t>
            </w:r>
          </w:p>
        </w:tc>
        <w:tc>
          <w:tcPr>
            <w:tcW w:w="10084" w:type="dxa"/>
            <w:gridSpan w:val="2"/>
            <w:vAlign w:val="center"/>
          </w:tcPr>
          <w:p w:rsidR="00C0609F" w:rsidRDefault="00C0609F" w:rsidP="00294C7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/</w:t>
            </w:r>
          </w:p>
        </w:tc>
      </w:tr>
    </w:tbl>
    <w:p w:rsidR="00C0609F" w:rsidRDefault="00C0609F" w:rsidP="00C0609F"/>
    <w:p w:rsidR="00142581" w:rsidRDefault="00142581"/>
    <w:sectPr w:rsidR="00142581" w:rsidSect="000E7B10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81" w:rsidRDefault="00142581" w:rsidP="00C0609F">
      <w:r>
        <w:separator/>
      </w:r>
    </w:p>
  </w:endnote>
  <w:endnote w:type="continuationSeparator" w:id="1">
    <w:p w:rsidR="00142581" w:rsidRDefault="00142581" w:rsidP="00C06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81" w:rsidRDefault="00142581" w:rsidP="00C0609F">
      <w:r>
        <w:separator/>
      </w:r>
    </w:p>
  </w:footnote>
  <w:footnote w:type="continuationSeparator" w:id="1">
    <w:p w:rsidR="00142581" w:rsidRDefault="00142581" w:rsidP="00C06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09F"/>
    <w:rsid w:val="00142581"/>
    <w:rsid w:val="00C0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0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09F"/>
    <w:rPr>
      <w:sz w:val="18"/>
      <w:szCs w:val="18"/>
    </w:rPr>
  </w:style>
  <w:style w:type="table" w:styleId="a5">
    <w:name w:val="Table Grid"/>
    <w:basedOn w:val="a1"/>
    <w:qFormat/>
    <w:rsid w:val="00C0609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337</Characters>
  <Application>Microsoft Office Word</Application>
  <DocSecurity>0</DocSecurity>
  <Lines>17</Lines>
  <Paragraphs>16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岳家民</dc:creator>
  <cp:keywords/>
  <dc:description/>
  <cp:lastModifiedBy>岳家民</cp:lastModifiedBy>
  <cp:revision>2</cp:revision>
  <dcterms:created xsi:type="dcterms:W3CDTF">2019-07-10T01:25:00Z</dcterms:created>
  <dcterms:modified xsi:type="dcterms:W3CDTF">2019-07-10T01:25:00Z</dcterms:modified>
</cp:coreProperties>
</file>