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B" w:rsidRDefault="00F1020B" w:rsidP="005B2813">
      <w:pPr>
        <w:spacing w:line="400" w:lineRule="exact"/>
        <w:jc w:val="left"/>
        <w:rPr>
          <w:rFonts w:ascii="仿宋_GB2312" w:eastAsia="仿宋_GB2312" w:hAnsi="Calibri" w:cs="Times New Roman"/>
          <w:kern w:val="0"/>
          <w:sz w:val="24"/>
          <w:szCs w:val="24"/>
        </w:rPr>
      </w:pPr>
      <w:r>
        <w:rPr>
          <w:rFonts w:ascii="仿宋_GB2312" w:eastAsia="仿宋_GB2312" w:hAnsi="Calibri" w:cs="Times New Roman"/>
          <w:kern w:val="0"/>
          <w:sz w:val="24"/>
          <w:szCs w:val="24"/>
        </w:rPr>
        <w:t>附件</w:t>
      </w:r>
      <w:r>
        <w:rPr>
          <w:rFonts w:ascii="仿宋_GB2312" w:eastAsia="仿宋_GB2312" w:hAnsi="Calibri" w:cs="Times New Roman" w:hint="eastAsia"/>
          <w:kern w:val="0"/>
          <w:sz w:val="24"/>
          <w:szCs w:val="24"/>
        </w:rPr>
        <w:t>1：</w:t>
      </w:r>
    </w:p>
    <w:p w:rsidR="005C3C67" w:rsidRPr="006E54DC" w:rsidRDefault="006E54DC" w:rsidP="00C35C2B">
      <w:pPr>
        <w:spacing w:line="400" w:lineRule="exact"/>
        <w:jc w:val="center"/>
        <w:rPr>
          <w:rFonts w:ascii="方正小标宋简体" w:eastAsia="方正小标宋简体" w:hAnsi="Calibri" w:cs="Times New Roman"/>
          <w:kern w:val="0"/>
          <w:sz w:val="36"/>
          <w:szCs w:val="36"/>
        </w:rPr>
      </w:pPr>
      <w:r w:rsidRPr="006E54DC">
        <w:rPr>
          <w:rFonts w:ascii="方正小标宋简体" w:eastAsia="方正小标宋简体" w:hAnsi="Calibri" w:cs="Times New Roman" w:hint="eastAsia"/>
          <w:kern w:val="0"/>
          <w:sz w:val="36"/>
          <w:szCs w:val="36"/>
        </w:rPr>
        <w:t>民族学博士后流动站</w:t>
      </w:r>
      <w:bookmarkStart w:id="0" w:name="_GoBack"/>
      <w:bookmarkEnd w:id="0"/>
      <w:r w:rsidRPr="006E54DC">
        <w:rPr>
          <w:rFonts w:ascii="方正小标宋简体" w:eastAsia="方正小标宋简体" w:hAnsi="Calibri" w:cs="Times New Roman" w:hint="eastAsia"/>
          <w:kern w:val="0"/>
          <w:sz w:val="36"/>
          <w:szCs w:val="36"/>
        </w:rPr>
        <w:t>招聘信息一览表</w:t>
      </w:r>
    </w:p>
    <w:tbl>
      <w:tblPr>
        <w:tblStyle w:val="a6"/>
        <w:tblpPr w:leftFromText="180" w:rightFromText="180" w:vertAnchor="text" w:horzAnchor="page" w:tblpX="1546" w:tblpY="199"/>
        <w:tblOverlap w:val="never"/>
        <w:tblW w:w="13858" w:type="dxa"/>
        <w:tblLook w:val="0000" w:firstRow="0" w:lastRow="0" w:firstColumn="0" w:lastColumn="0" w:noHBand="0" w:noVBand="0"/>
      </w:tblPr>
      <w:tblGrid>
        <w:gridCol w:w="457"/>
        <w:gridCol w:w="1211"/>
        <w:gridCol w:w="567"/>
        <w:gridCol w:w="992"/>
        <w:gridCol w:w="5103"/>
        <w:gridCol w:w="4252"/>
        <w:gridCol w:w="1276"/>
      </w:tblGrid>
      <w:tr w:rsidR="006E54DC" w:rsidRPr="002D09BA" w:rsidTr="006E54DC">
        <w:trPr>
          <w:trHeight w:val="83"/>
        </w:trPr>
        <w:tc>
          <w:tcPr>
            <w:tcW w:w="457" w:type="dxa"/>
            <w:vAlign w:val="center"/>
          </w:tcPr>
          <w:p w:rsidR="006E54DC" w:rsidRPr="002D09BA" w:rsidRDefault="006E54DC" w:rsidP="00E37C0E">
            <w:pPr>
              <w:spacing w:line="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09BA">
              <w:rPr>
                <w:rFonts w:ascii="Calibri" w:hAnsi="Calibri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 w:rsidR="006E54DC" w:rsidRPr="005B2813" w:rsidRDefault="006E54DC" w:rsidP="00E37C0E">
            <w:pPr>
              <w:spacing w:line="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09BA">
              <w:rPr>
                <w:rFonts w:ascii="Calibri" w:hAnsi="Calibri" w:hint="eastAsia"/>
                <w:b/>
                <w:sz w:val="24"/>
                <w:szCs w:val="24"/>
              </w:rPr>
              <w:t>导师</w:t>
            </w:r>
          </w:p>
          <w:p w:rsidR="006E54DC" w:rsidRPr="002D09BA" w:rsidRDefault="006E54DC" w:rsidP="00E37C0E">
            <w:pPr>
              <w:spacing w:line="0" w:lineRule="atLeas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09BA">
              <w:rPr>
                <w:rFonts w:ascii="Calibri" w:hAnsi="Calibri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6E54DC" w:rsidRPr="002D09BA" w:rsidRDefault="006E54DC" w:rsidP="00E37C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6E54DC" w:rsidRPr="002D09BA" w:rsidRDefault="006E54DC" w:rsidP="00E37C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5103" w:type="dxa"/>
            <w:vAlign w:val="center"/>
          </w:tcPr>
          <w:p w:rsidR="006E54DC" w:rsidRPr="002D09BA" w:rsidRDefault="006E54DC" w:rsidP="00E37C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09BA">
              <w:rPr>
                <w:rFonts w:ascii="Calibri" w:hAnsi="Calibri" w:hint="eastAsia"/>
                <w:b/>
                <w:sz w:val="24"/>
                <w:szCs w:val="24"/>
              </w:rPr>
              <w:t>招收项目</w:t>
            </w:r>
          </w:p>
        </w:tc>
        <w:tc>
          <w:tcPr>
            <w:tcW w:w="4252" w:type="dxa"/>
            <w:vAlign w:val="center"/>
          </w:tcPr>
          <w:p w:rsidR="006E54DC" w:rsidRPr="002D09BA" w:rsidRDefault="006E54DC" w:rsidP="00E37C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09BA">
              <w:rPr>
                <w:rFonts w:ascii="Calibri" w:hAnsi="Calibri" w:hint="eastAsia"/>
                <w:b/>
                <w:sz w:val="24"/>
                <w:szCs w:val="24"/>
              </w:rPr>
              <w:t>招收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要求</w:t>
            </w:r>
          </w:p>
        </w:tc>
        <w:tc>
          <w:tcPr>
            <w:tcW w:w="1276" w:type="dxa"/>
            <w:vAlign w:val="center"/>
          </w:tcPr>
          <w:p w:rsidR="006E54DC" w:rsidRPr="002D09BA" w:rsidRDefault="006E54DC" w:rsidP="00E37C0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D09BA">
              <w:rPr>
                <w:rFonts w:ascii="Calibri" w:hAnsi="Calibri" w:hint="eastAsia"/>
                <w:b/>
                <w:sz w:val="24"/>
                <w:szCs w:val="24"/>
              </w:rPr>
              <w:t>招收人数</w:t>
            </w:r>
          </w:p>
        </w:tc>
      </w:tr>
      <w:tr w:rsidR="006E54DC" w:rsidRPr="002D09BA" w:rsidTr="006E54DC">
        <w:trPr>
          <w:trHeight w:val="83"/>
        </w:trPr>
        <w:tc>
          <w:tcPr>
            <w:tcW w:w="457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E54DC">
              <w:rPr>
                <w:rFonts w:ascii="仿宋_GB2312" w:eastAsia="仿宋_GB2312" w:hint="eastAsia"/>
                <w:sz w:val="24"/>
                <w:szCs w:val="24"/>
              </w:rPr>
              <w:t>郑长德</w:t>
            </w:r>
            <w:proofErr w:type="gramEnd"/>
          </w:p>
        </w:tc>
        <w:tc>
          <w:tcPr>
            <w:tcW w:w="567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5103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国家社科基金重点项目：历史交汇</w:t>
            </w:r>
            <w:proofErr w:type="gramStart"/>
            <w:r w:rsidRPr="006E54DC">
              <w:rPr>
                <w:rFonts w:ascii="仿宋_GB2312" w:eastAsia="仿宋_GB2312" w:hint="eastAsia"/>
                <w:sz w:val="24"/>
                <w:szCs w:val="24"/>
              </w:rPr>
              <w:t>期有效</w:t>
            </w:r>
            <w:proofErr w:type="gramEnd"/>
            <w:r w:rsidRPr="006E54DC">
              <w:rPr>
                <w:rFonts w:ascii="仿宋_GB2312" w:eastAsia="仿宋_GB2312" w:hint="eastAsia"/>
                <w:sz w:val="24"/>
                <w:szCs w:val="24"/>
              </w:rPr>
              <w:t>缩小民族地区多维发展差距的理论与对策研究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4252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经济学、社会学或地理学等专业，研究方向为民族地区区域发展方向，有较强的统计分析能力。</w:t>
            </w:r>
          </w:p>
        </w:tc>
        <w:tc>
          <w:tcPr>
            <w:tcW w:w="1276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6E54DC" w:rsidRPr="002D09BA" w:rsidTr="006E54DC">
        <w:trPr>
          <w:trHeight w:val="121"/>
        </w:trPr>
        <w:tc>
          <w:tcPr>
            <w:tcW w:w="457" w:type="dxa"/>
            <w:vAlign w:val="center"/>
          </w:tcPr>
          <w:p w:rsidR="006E54DC" w:rsidRPr="006E54DC" w:rsidRDefault="006E54DC" w:rsidP="006E54DC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6E54DC">
              <w:rPr>
                <w:rFonts w:ascii="仿宋_GB2312" w:eastAsia="仿宋_GB2312" w:hAnsi="Calibri" w:hint="eastAsia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郑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6E54DC">
              <w:rPr>
                <w:rFonts w:ascii="仿宋_GB2312" w:eastAsia="仿宋_GB2312" w:hint="eastAsia"/>
                <w:sz w:val="24"/>
                <w:szCs w:val="24"/>
              </w:rPr>
              <w:t>堆</w:t>
            </w:r>
          </w:p>
        </w:tc>
        <w:tc>
          <w:tcPr>
            <w:tcW w:w="567" w:type="dxa"/>
            <w:vAlign w:val="center"/>
          </w:tcPr>
          <w:p w:rsidR="006E54DC" w:rsidRPr="006E54DC" w:rsidRDefault="006E54DC" w:rsidP="006E54DC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6E54DC">
              <w:rPr>
                <w:rFonts w:ascii="仿宋_GB2312" w:eastAsia="仿宋_GB2312" w:hAnsi="Calibri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6E54DC" w:rsidRPr="006E54DC" w:rsidRDefault="006E54DC" w:rsidP="006E54DC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6E54DC">
              <w:rPr>
                <w:rFonts w:ascii="仿宋_GB2312" w:eastAsia="仿宋_GB2312" w:hAnsi="Calibri" w:hint="eastAsia"/>
                <w:sz w:val="24"/>
                <w:szCs w:val="24"/>
              </w:rPr>
              <w:t>研究员</w:t>
            </w:r>
          </w:p>
        </w:tc>
        <w:tc>
          <w:tcPr>
            <w:tcW w:w="5103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kern w:val="2"/>
                <w:sz w:val="24"/>
                <w:szCs w:val="24"/>
              </w:rPr>
              <w:t>国家社科基金项目：“一带一路”与藏传佛教国际影响研究</w:t>
            </w:r>
            <w:r>
              <w:rPr>
                <w:rFonts w:ascii="仿宋_GB2312" w:eastAsia="仿宋_GB2312" w:hint="eastAsia"/>
                <w:kern w:val="2"/>
                <w:sz w:val="24"/>
                <w:szCs w:val="24"/>
              </w:rPr>
              <w:t>。</w:t>
            </w:r>
          </w:p>
        </w:tc>
        <w:tc>
          <w:tcPr>
            <w:tcW w:w="4252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从事藏传佛教研究方向人员。</w:t>
            </w:r>
          </w:p>
        </w:tc>
        <w:tc>
          <w:tcPr>
            <w:tcW w:w="1276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6E54DC">
              <w:rPr>
                <w:rFonts w:ascii="仿宋_GB2312" w:eastAsia="仿宋_GB2312" w:hAnsi="Calibri" w:hint="eastAsia"/>
                <w:sz w:val="24"/>
                <w:szCs w:val="24"/>
              </w:rPr>
              <w:t>1</w:t>
            </w:r>
          </w:p>
        </w:tc>
      </w:tr>
      <w:tr w:rsidR="006E54DC" w:rsidRPr="002D09BA" w:rsidTr="006E54DC">
        <w:trPr>
          <w:trHeight w:val="121"/>
        </w:trPr>
        <w:tc>
          <w:tcPr>
            <w:tcW w:w="457" w:type="dxa"/>
            <w:vAlign w:val="center"/>
          </w:tcPr>
          <w:p w:rsidR="006E54DC" w:rsidRPr="006E54DC" w:rsidRDefault="006E54DC" w:rsidP="006E54DC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6E54DC">
              <w:rPr>
                <w:rFonts w:ascii="仿宋_GB2312" w:eastAsia="仿宋_GB2312" w:hAnsi="Calibri" w:hint="eastAsia"/>
                <w:sz w:val="24"/>
                <w:szCs w:val="24"/>
              </w:rPr>
              <w:t>3</w:t>
            </w:r>
          </w:p>
        </w:tc>
        <w:tc>
          <w:tcPr>
            <w:tcW w:w="1211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万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6E54DC">
              <w:rPr>
                <w:rFonts w:ascii="仿宋_GB2312" w:eastAsia="仿宋_GB2312" w:hint="eastAsia"/>
                <w:sz w:val="24"/>
                <w:szCs w:val="24"/>
              </w:rPr>
              <w:t>果</w:t>
            </w:r>
          </w:p>
        </w:tc>
        <w:tc>
          <w:tcPr>
            <w:tcW w:w="567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6E54DC" w:rsidRPr="006E54DC" w:rsidRDefault="006E54DC" w:rsidP="006E54DC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6E54DC">
              <w:rPr>
                <w:rFonts w:ascii="仿宋_GB2312" w:eastAsia="仿宋_GB2312" w:hAnsi="Calibri" w:hint="eastAsia"/>
                <w:sz w:val="24"/>
                <w:szCs w:val="24"/>
              </w:rPr>
              <w:t>教授</w:t>
            </w:r>
          </w:p>
        </w:tc>
        <w:tc>
          <w:tcPr>
            <w:tcW w:w="5103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国家社科基金项目：“一带一路”与南亚藏传佛教发展研究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4252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宗教学、语言文学、哲学研究方向。</w:t>
            </w:r>
          </w:p>
        </w:tc>
        <w:tc>
          <w:tcPr>
            <w:tcW w:w="1276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6E54DC" w:rsidRPr="002D09BA" w:rsidTr="006E54DC">
        <w:trPr>
          <w:trHeight w:val="121"/>
        </w:trPr>
        <w:tc>
          <w:tcPr>
            <w:tcW w:w="457" w:type="dxa"/>
            <w:vAlign w:val="center"/>
          </w:tcPr>
          <w:p w:rsidR="006E54DC" w:rsidRPr="006E54DC" w:rsidRDefault="006E54DC" w:rsidP="006E54DC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6E54DC">
              <w:rPr>
                <w:rFonts w:ascii="仿宋_GB2312" w:eastAsia="仿宋_GB2312" w:hAnsi="Calibri" w:hint="eastAsia"/>
                <w:sz w:val="24"/>
                <w:szCs w:val="24"/>
              </w:rPr>
              <w:t>4</w:t>
            </w:r>
          </w:p>
        </w:tc>
        <w:tc>
          <w:tcPr>
            <w:tcW w:w="1211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同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6E54DC">
              <w:rPr>
                <w:rFonts w:ascii="仿宋_GB2312" w:eastAsia="仿宋_GB2312" w:hint="eastAsia"/>
                <w:sz w:val="24"/>
                <w:szCs w:val="24"/>
              </w:rPr>
              <w:t>美</w:t>
            </w:r>
          </w:p>
        </w:tc>
        <w:tc>
          <w:tcPr>
            <w:tcW w:w="567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5103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国家社科基金项目：西藏本教通论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4252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1.申请人的研究方向为藏族宗教与藏文文献。2.申请者必须能够研读藏文古籍文献。</w:t>
            </w:r>
          </w:p>
        </w:tc>
        <w:tc>
          <w:tcPr>
            <w:tcW w:w="1276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6E54DC" w:rsidRPr="002D09BA" w:rsidTr="006E54DC">
        <w:trPr>
          <w:trHeight w:val="121"/>
        </w:trPr>
        <w:tc>
          <w:tcPr>
            <w:tcW w:w="457" w:type="dxa"/>
            <w:vAlign w:val="center"/>
          </w:tcPr>
          <w:p w:rsidR="006E54DC" w:rsidRPr="006E54DC" w:rsidRDefault="006E54DC" w:rsidP="006E54DC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6E54DC">
              <w:rPr>
                <w:rFonts w:ascii="仿宋_GB2312" w:eastAsia="仿宋_GB2312" w:hAnsi="Calibri" w:hint="eastAsia"/>
                <w:sz w:val="24"/>
                <w:szCs w:val="24"/>
              </w:rPr>
              <w:t>5</w:t>
            </w:r>
          </w:p>
        </w:tc>
        <w:tc>
          <w:tcPr>
            <w:tcW w:w="1211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杜文忠</w:t>
            </w:r>
          </w:p>
        </w:tc>
        <w:tc>
          <w:tcPr>
            <w:tcW w:w="567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5103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国家社科基金重大项目：历代治</w:t>
            </w:r>
            <w:proofErr w:type="gramStart"/>
            <w:r w:rsidRPr="006E54DC">
              <w:rPr>
                <w:rFonts w:ascii="仿宋_GB2312" w:eastAsia="仿宋_GB2312" w:hint="eastAsia"/>
                <w:sz w:val="24"/>
                <w:szCs w:val="24"/>
              </w:rPr>
              <w:t>藏法律</w:t>
            </w:r>
            <w:proofErr w:type="gramEnd"/>
            <w:r w:rsidRPr="006E54DC">
              <w:rPr>
                <w:rFonts w:ascii="仿宋_GB2312" w:eastAsia="仿宋_GB2312" w:hint="eastAsia"/>
                <w:sz w:val="24"/>
                <w:szCs w:val="24"/>
              </w:rPr>
              <w:t>文献整理与研究</w:t>
            </w:r>
          </w:p>
        </w:tc>
        <w:tc>
          <w:tcPr>
            <w:tcW w:w="4252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历史学、法学、古代文学、民族学等专业，中国少数民族法律史研究方向。</w:t>
            </w:r>
          </w:p>
        </w:tc>
        <w:tc>
          <w:tcPr>
            <w:tcW w:w="1276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6E54DC" w:rsidRPr="002D09BA" w:rsidTr="006E54DC">
        <w:trPr>
          <w:trHeight w:val="121"/>
        </w:trPr>
        <w:tc>
          <w:tcPr>
            <w:tcW w:w="457" w:type="dxa"/>
            <w:vAlign w:val="center"/>
          </w:tcPr>
          <w:p w:rsidR="006E54DC" w:rsidRPr="006E54DC" w:rsidRDefault="006E54DC" w:rsidP="006E54DC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6E54DC">
              <w:rPr>
                <w:rFonts w:ascii="仿宋_GB2312" w:eastAsia="仿宋_GB2312" w:hAnsi="Calibri" w:hint="eastAsia"/>
                <w:sz w:val="24"/>
                <w:szCs w:val="24"/>
              </w:rPr>
              <w:t>6</w:t>
            </w:r>
          </w:p>
        </w:tc>
        <w:tc>
          <w:tcPr>
            <w:tcW w:w="1211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E54DC">
              <w:rPr>
                <w:rFonts w:ascii="仿宋_GB2312" w:eastAsia="仿宋_GB2312" w:hint="eastAsia"/>
                <w:sz w:val="24"/>
                <w:szCs w:val="24"/>
              </w:rPr>
              <w:t>蒋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proofErr w:type="gramStart"/>
            <w:r w:rsidRPr="006E54DC">
              <w:rPr>
                <w:rFonts w:ascii="仿宋_GB2312" w:eastAsia="仿宋_GB2312" w:hint="eastAsia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567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5103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 w:rsidRPr="006E54DC">
              <w:rPr>
                <w:rFonts w:ascii="仿宋_GB2312" w:eastAsia="仿宋_GB2312" w:hAnsi="Calibri" w:hint="eastAsia"/>
                <w:sz w:val="24"/>
                <w:szCs w:val="24"/>
              </w:rPr>
              <w:t>1.四川省社科规划重大项目：羌族地区乡村振兴战略实施路径研究；2、国家社科基金项目：西南民族地区传统村落保护与利用路径研究。</w:t>
            </w:r>
          </w:p>
        </w:tc>
        <w:tc>
          <w:tcPr>
            <w:tcW w:w="4252" w:type="dxa"/>
            <w:vAlign w:val="center"/>
          </w:tcPr>
          <w:p w:rsidR="006E54DC" w:rsidRPr="006E54DC" w:rsidRDefault="006E54DC" w:rsidP="00484439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具有民族学（文化人类学）、社会学等学科背景优先。</w:t>
            </w:r>
          </w:p>
        </w:tc>
        <w:tc>
          <w:tcPr>
            <w:tcW w:w="1276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6E54DC" w:rsidRPr="002D09BA" w:rsidTr="006E54DC">
        <w:trPr>
          <w:trHeight w:val="121"/>
        </w:trPr>
        <w:tc>
          <w:tcPr>
            <w:tcW w:w="457" w:type="dxa"/>
            <w:vAlign w:val="center"/>
          </w:tcPr>
          <w:p w:rsidR="006E54DC" w:rsidRPr="006E54DC" w:rsidRDefault="006E54DC" w:rsidP="006E54DC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6E54DC">
              <w:rPr>
                <w:rFonts w:ascii="仿宋_GB2312" w:eastAsia="仿宋_GB2312" w:hAnsi="Calibri" w:hint="eastAsia"/>
                <w:sz w:val="24"/>
                <w:szCs w:val="24"/>
              </w:rPr>
              <w:t>7</w:t>
            </w:r>
          </w:p>
        </w:tc>
        <w:tc>
          <w:tcPr>
            <w:tcW w:w="1211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E54DC">
              <w:rPr>
                <w:rFonts w:ascii="仿宋_GB2312" w:eastAsia="仿宋_GB2312" w:hint="eastAsia"/>
                <w:sz w:val="24"/>
                <w:szCs w:val="24"/>
              </w:rPr>
              <w:t>何雄浪</w:t>
            </w:r>
            <w:proofErr w:type="gramEnd"/>
          </w:p>
        </w:tc>
        <w:tc>
          <w:tcPr>
            <w:tcW w:w="567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5103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国家社科基金项目：本地市场、溢出效应与中国区域协调发展战略升级研究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4252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民族地区资源、环境与经济可持续发展研究</w:t>
            </w:r>
          </w:p>
        </w:tc>
        <w:tc>
          <w:tcPr>
            <w:tcW w:w="1276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6E54DC" w:rsidRPr="002D09BA" w:rsidTr="006E54DC">
        <w:trPr>
          <w:trHeight w:val="121"/>
        </w:trPr>
        <w:tc>
          <w:tcPr>
            <w:tcW w:w="457" w:type="dxa"/>
            <w:vAlign w:val="center"/>
          </w:tcPr>
          <w:p w:rsidR="006E54DC" w:rsidRPr="006E54DC" w:rsidRDefault="006E54DC" w:rsidP="006E54DC">
            <w:pPr>
              <w:spacing w:line="360" w:lineRule="exact"/>
              <w:ind w:left="240" w:hangingChars="100" w:hanging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 w:rsidRPr="006E54DC">
              <w:rPr>
                <w:rFonts w:ascii="仿宋_GB2312" w:eastAsia="仿宋_GB2312" w:hAnsi="Calibri" w:hint="eastAsia"/>
                <w:sz w:val="24"/>
                <w:szCs w:val="24"/>
              </w:rPr>
              <w:t>8</w:t>
            </w:r>
          </w:p>
        </w:tc>
        <w:tc>
          <w:tcPr>
            <w:tcW w:w="1211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6E54DC">
              <w:rPr>
                <w:rFonts w:ascii="仿宋_GB2312" w:eastAsia="仿宋_GB2312" w:hint="eastAsia"/>
                <w:sz w:val="24"/>
                <w:szCs w:val="24"/>
              </w:rPr>
              <w:t>王启涛</w:t>
            </w:r>
            <w:proofErr w:type="gramEnd"/>
          </w:p>
        </w:tc>
        <w:tc>
          <w:tcPr>
            <w:tcW w:w="567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教授</w:t>
            </w:r>
          </w:p>
        </w:tc>
        <w:tc>
          <w:tcPr>
            <w:tcW w:w="5103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国家社科基金项目：吐鲁番文献合集·校注·语言文字研究·语料库建设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4252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吐鲁番文献整理与研究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Pr="006E54DC">
              <w:rPr>
                <w:rFonts w:ascii="仿宋_GB2312" w:eastAsia="仿宋_GB2312" w:hint="eastAsia"/>
                <w:sz w:val="24"/>
                <w:szCs w:val="24"/>
              </w:rPr>
              <w:t>汉语史、中国史或中国文献学，具有较强的语言文字学、文献整理与研究能力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:rsidR="006E54DC" w:rsidRPr="006E54DC" w:rsidRDefault="006E54DC" w:rsidP="006E54DC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E54D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</w:tbl>
    <w:p w:rsidR="00E37C0E" w:rsidRPr="002D09BA" w:rsidRDefault="00E37C0E" w:rsidP="002D09BA">
      <w:pPr>
        <w:ind w:firstLine="636"/>
        <w:jc w:val="right"/>
        <w:rPr>
          <w:rFonts w:ascii="仿宋_GB2312" w:eastAsia="仿宋_GB2312"/>
          <w:sz w:val="32"/>
          <w:szCs w:val="32"/>
        </w:rPr>
      </w:pPr>
    </w:p>
    <w:sectPr w:rsidR="00E37C0E" w:rsidRPr="002D09BA" w:rsidSect="006E54DC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80" w:rsidRDefault="00EE5480" w:rsidP="008A4982">
      <w:r>
        <w:separator/>
      </w:r>
    </w:p>
  </w:endnote>
  <w:endnote w:type="continuationSeparator" w:id="0">
    <w:p w:rsidR="00EE5480" w:rsidRDefault="00EE5480" w:rsidP="008A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80" w:rsidRDefault="00EE5480" w:rsidP="008A4982">
      <w:r>
        <w:separator/>
      </w:r>
    </w:p>
  </w:footnote>
  <w:footnote w:type="continuationSeparator" w:id="0">
    <w:p w:rsidR="00EE5480" w:rsidRDefault="00EE5480" w:rsidP="008A4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B0"/>
    <w:rsid w:val="00067910"/>
    <w:rsid w:val="00234CC1"/>
    <w:rsid w:val="002D09BA"/>
    <w:rsid w:val="002E7A87"/>
    <w:rsid w:val="00321B65"/>
    <w:rsid w:val="003F7D88"/>
    <w:rsid w:val="00484439"/>
    <w:rsid w:val="004E6D48"/>
    <w:rsid w:val="0054402A"/>
    <w:rsid w:val="00567E53"/>
    <w:rsid w:val="005B2813"/>
    <w:rsid w:val="005C3C67"/>
    <w:rsid w:val="006369D9"/>
    <w:rsid w:val="006E54DC"/>
    <w:rsid w:val="00700C5C"/>
    <w:rsid w:val="008012C0"/>
    <w:rsid w:val="008A4982"/>
    <w:rsid w:val="008A5878"/>
    <w:rsid w:val="008F6370"/>
    <w:rsid w:val="009404C3"/>
    <w:rsid w:val="00A84664"/>
    <w:rsid w:val="00AB5231"/>
    <w:rsid w:val="00B05A25"/>
    <w:rsid w:val="00B544DF"/>
    <w:rsid w:val="00B55F2F"/>
    <w:rsid w:val="00C35C2B"/>
    <w:rsid w:val="00C41DF0"/>
    <w:rsid w:val="00C86687"/>
    <w:rsid w:val="00C95331"/>
    <w:rsid w:val="00CC08B0"/>
    <w:rsid w:val="00D0187B"/>
    <w:rsid w:val="00DD506F"/>
    <w:rsid w:val="00E37C0E"/>
    <w:rsid w:val="00E51F8C"/>
    <w:rsid w:val="00EE1B14"/>
    <w:rsid w:val="00EE5480"/>
    <w:rsid w:val="00EF2180"/>
    <w:rsid w:val="00F1020B"/>
    <w:rsid w:val="00F1181C"/>
    <w:rsid w:val="00F21068"/>
    <w:rsid w:val="00F85613"/>
    <w:rsid w:val="00FD665B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98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D09B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D09BA"/>
  </w:style>
  <w:style w:type="table" w:styleId="a6">
    <w:name w:val="Table Grid"/>
    <w:basedOn w:val="a1"/>
    <w:rsid w:val="002D09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9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9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98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D09B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D09BA"/>
  </w:style>
  <w:style w:type="table" w:styleId="a6">
    <w:name w:val="Table Grid"/>
    <w:basedOn w:val="a1"/>
    <w:rsid w:val="002D09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王东平</dc:creator>
  <cp:keywords/>
  <dc:description/>
  <cp:lastModifiedBy>微软用户</cp:lastModifiedBy>
  <cp:revision>27</cp:revision>
  <cp:lastPrinted>2018-12-24T01:29:00Z</cp:lastPrinted>
  <dcterms:created xsi:type="dcterms:W3CDTF">2018-10-16T09:19:00Z</dcterms:created>
  <dcterms:modified xsi:type="dcterms:W3CDTF">2019-12-31T01:54:00Z</dcterms:modified>
</cp:coreProperties>
</file>