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360" w:lineRule="auto"/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附件1：</w:t>
      </w:r>
    </w:p>
    <w:p>
      <w:pPr>
        <w:pStyle w:val="5"/>
        <w:spacing w:before="0" w:after="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817"/>
        <w:gridCol w:w="398"/>
        <w:gridCol w:w="457"/>
        <w:gridCol w:w="443"/>
        <w:gridCol w:w="282"/>
        <w:gridCol w:w="854"/>
        <w:gridCol w:w="293"/>
        <w:gridCol w:w="347"/>
        <w:gridCol w:w="619"/>
        <w:gridCol w:w="334"/>
        <w:gridCol w:w="670"/>
        <w:gridCol w:w="821"/>
        <w:gridCol w:w="362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出生年月（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岁）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贴照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片处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户籍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地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5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KG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力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面貌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入党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团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作时间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公民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身份证号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码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术职务/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职业资格证书及编号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5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外语语种及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专业等级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有何特长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 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 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教  育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毕业院校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系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及专业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在 职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教 育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毕业院校系及专业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方 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手 机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邮  箱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现居住地</w:t>
            </w:r>
          </w:p>
        </w:tc>
        <w:tc>
          <w:tcPr>
            <w:tcW w:w="6850" w:type="dxa"/>
            <w:gridSpan w:val="12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现工作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位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职务或岗位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交验证书复印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或扫描件名称</w:t>
            </w:r>
          </w:p>
        </w:tc>
        <w:tc>
          <w:tcPr>
            <w:tcW w:w="23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身份证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46" w:rightChars="-22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职称证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资格证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46" w:rightChars="-22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执业证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其他：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有无违法违纪记录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况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学习内容</w:t>
            </w: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工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6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职务/职称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证明人</w:t>
            </w: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065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如果有实习工作经历，应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所获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证书</w:t>
            </w: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证书名称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发证时间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主要奖励情况及科技成果</w:t>
            </w: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奖励（成果）名称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奖励时间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系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48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8065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备注：主要填写配偶、父母和子女的有关情况。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签字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8065" w:type="dxa"/>
            <w:gridSpan w:val="14"/>
            <w:vAlign w:val="center"/>
          </w:tcPr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本人承诺：上述填报内容完全属实，若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不实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之处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，本人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自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愿承担一切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法律和经济等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                           本人签名：</w:t>
            </w:r>
          </w:p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                                                 年     月  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</w:rPr>
      </w:pPr>
    </w:p>
    <w:sectPr>
      <w:pgSz w:w="11906" w:h="16838"/>
      <w:pgMar w:top="2098" w:right="1474" w:bottom="1984" w:left="1587" w:header="851" w:footer="15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6511A"/>
    <w:rsid w:val="010F1C81"/>
    <w:rsid w:val="09262E90"/>
    <w:rsid w:val="0BFF3A1A"/>
    <w:rsid w:val="127366BF"/>
    <w:rsid w:val="12DB13E9"/>
    <w:rsid w:val="16F578C4"/>
    <w:rsid w:val="17DC31C9"/>
    <w:rsid w:val="1876511A"/>
    <w:rsid w:val="1F2972BF"/>
    <w:rsid w:val="2D820994"/>
    <w:rsid w:val="330537D1"/>
    <w:rsid w:val="33A21890"/>
    <w:rsid w:val="3A3D51EC"/>
    <w:rsid w:val="3A433F00"/>
    <w:rsid w:val="3B1C3D6C"/>
    <w:rsid w:val="439B40BA"/>
    <w:rsid w:val="44493D75"/>
    <w:rsid w:val="46010B43"/>
    <w:rsid w:val="4B922A6B"/>
    <w:rsid w:val="51327A4B"/>
    <w:rsid w:val="53664BBE"/>
    <w:rsid w:val="55C15117"/>
    <w:rsid w:val="568578F8"/>
    <w:rsid w:val="5A311F32"/>
    <w:rsid w:val="5A58276D"/>
    <w:rsid w:val="5CC63DF6"/>
    <w:rsid w:val="5E3805AA"/>
    <w:rsid w:val="5F276DAD"/>
    <w:rsid w:val="6BB36D2C"/>
    <w:rsid w:val="743E2760"/>
    <w:rsid w:val="75B83727"/>
    <w:rsid w:val="76225D44"/>
    <w:rsid w:val="7AC866DA"/>
    <w:rsid w:val="7B1A3FCB"/>
    <w:rsid w:val="7C213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next w:val="1"/>
    <w:qFormat/>
    <w:uiPriority w:val="0"/>
    <w:pPr>
      <w:widowControl w:val="0"/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kern w:val="28"/>
      <w:sz w:val="32"/>
      <w:szCs w:val="20"/>
      <w:lang w:val="en-US" w:eastAsia="zh-CN" w:bidi="ar-SA"/>
    </w:rPr>
  </w:style>
  <w:style w:type="paragraph" w:customStyle="1" w:styleId="8">
    <w:name w:val="样式2"/>
    <w:basedOn w:val="1"/>
    <w:qFormat/>
    <w:uiPriority w:val="0"/>
    <w:pPr>
      <w:ind w:firstLine="420" w:firstLineChars="200"/>
    </w:pPr>
    <w:rPr>
      <w:rFonts w:ascii="Times New Roman" w:hAnsi="Times New Roman" w:eastAsia="方正仿宋简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2020-12-22T03:29:00Z</dcterms:created>
  <dc:creator>asus</dc:creator>
  <cp:lastModifiedBy>南充-眉山（乐山）滴滴顺风车</cp:lastModifiedBy>
  <dcterms:modified xsi:type="dcterms:W3CDTF">2020-12-22T10:04:06Z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