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/>
        <w:jc w:val="center"/>
        <w:rPr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-11"/>
          <w:kern w:val="0"/>
          <w:sz w:val="44"/>
          <w:szCs w:val="44"/>
          <w:shd w:val="clear" w:fill="FFFFFF"/>
          <w:lang w:val="en-US" w:eastAsia="zh-CN" w:bidi="ar"/>
        </w:rPr>
        <w:t>社区专职工作者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11"/>
          <w:kern w:val="0"/>
          <w:sz w:val="44"/>
          <w:szCs w:val="44"/>
          <w:shd w:val="clear" w:fill="FFFFFF"/>
          <w:lang w:val="en-US" w:eastAsia="zh-CN" w:bidi="ar"/>
        </w:rPr>
        <w:t>人员报名表</w:t>
      </w:r>
    </w:p>
    <w:tbl>
      <w:tblPr>
        <w:tblW w:w="92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1"/>
        <w:gridCol w:w="1332"/>
        <w:gridCol w:w="252"/>
        <w:gridCol w:w="1210"/>
        <w:gridCol w:w="2"/>
        <w:gridCol w:w="1075"/>
        <w:gridCol w:w="153"/>
        <w:gridCol w:w="983"/>
        <w:gridCol w:w="1284"/>
        <w:gridCol w:w="18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姓  名</w:t>
            </w: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性 别</w:t>
            </w: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1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（1寸）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民  族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出生地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（学位）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资格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11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背景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（全日制）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(在职教育）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3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身份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社会人员</w:t>
            </w:r>
            <w:r>
              <w:rPr>
                <w:rFonts w:ascii="Wingdings" w:hAnsi="Wingdings" w:cs="Wingdings" w:eastAsiaTheme="minorEastAsia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¨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公益性岗位</w:t>
            </w:r>
            <w:r>
              <w:rPr>
                <w:rFonts w:hint="default" w:ascii="Wingdings" w:hAnsi="Wingdings" w:cs="Wingdings" w:eastAsiaTheme="minorEastAsia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¨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网格员</w:t>
            </w:r>
            <w:r>
              <w:rPr>
                <w:rFonts w:hint="default" w:ascii="Wingdings" w:hAnsi="Wingdings" w:cs="Wingdings" w:eastAsiaTheme="minorEastAsia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¨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现工作单位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1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809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  <w:jc w:val="center"/>
        </w:trPr>
        <w:tc>
          <w:tcPr>
            <w:tcW w:w="11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家庭成员及主要社会关系（配偶、父母、子女等）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422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 w:firstLine="422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 w:firstLine="422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 w:firstLine="422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 w:firstLine="422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 w:firstLine="422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 w:firstLine="422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 w:firstLine="422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 w:firstLine="422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 w:firstLine="422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 w:firstLine="422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6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主要工作业绩及奖惩情况</w:t>
            </w:r>
          </w:p>
        </w:tc>
        <w:tc>
          <w:tcPr>
            <w:tcW w:w="809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8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报考者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承  诺</w:t>
            </w:r>
          </w:p>
        </w:tc>
        <w:tc>
          <w:tcPr>
            <w:tcW w:w="809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 w:firstLine="480"/>
              <w:jc w:val="left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我在此承诺，本表所提供的信息真实准确；我愿意承担并接受因任何信息不实和遗漏导致的一切责任和后果。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 w:firstLine="2168"/>
              <w:jc w:val="left"/>
              <w:rPr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本人签名：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Calibri" w:hAnsi="Calibri" w:cs="Calibri" w:eastAsia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Calibri" w:hAnsi="Calibri" w:cs="Calibri" w:eastAsia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日期：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5" w:hRule="atLeast"/>
          <w:jc w:val="center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资格审查意  见</w:t>
            </w:r>
          </w:p>
        </w:tc>
        <w:tc>
          <w:tcPr>
            <w:tcW w:w="809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1365" w:right="0" w:hanging="1365"/>
              <w:jc w:val="left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600" w:lineRule="atLeast"/>
              <w:ind w:left="1365" w:right="0" w:hanging="1365"/>
              <w:jc w:val="right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年     月     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/>
        <w:jc w:val="left"/>
        <w:rPr>
          <w:sz w:val="22"/>
          <w:szCs w:val="22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tbl>
      <w:tblPr>
        <w:tblpPr w:leftFromText="180" w:rightFromText="180" w:vertAnchor="text" w:horzAnchor="page" w:tblpX="14" w:tblpY="489"/>
        <w:tblOverlap w:val="never"/>
        <w:tblW w:w="1422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3"/>
        <w:gridCol w:w="843"/>
        <w:gridCol w:w="843"/>
        <w:gridCol w:w="1085"/>
        <w:gridCol w:w="1076"/>
        <w:gridCol w:w="2043"/>
        <w:gridCol w:w="843"/>
        <w:gridCol w:w="1024"/>
        <w:gridCol w:w="1643"/>
        <w:gridCol w:w="1513"/>
        <w:gridCol w:w="246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lang w:val="en-US" w:eastAsia="zh-CN" w:bidi="ar"/>
              </w:rPr>
              <w:t>社区专职工作者报名登记表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8" w:hRule="atLeast"/>
        </w:trPr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出生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年月</w:t>
            </w:r>
          </w:p>
        </w:tc>
        <w:tc>
          <w:tcPr>
            <w:tcW w:w="10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20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家庭住址</w:t>
            </w:r>
          </w:p>
        </w:tc>
        <w:tc>
          <w:tcPr>
            <w:tcW w:w="1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电话号码</w:t>
            </w:r>
          </w:p>
        </w:tc>
        <w:tc>
          <w:tcPr>
            <w:tcW w:w="15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身份（公益性/网格员/社会）</w:t>
            </w:r>
          </w:p>
        </w:tc>
        <w:tc>
          <w:tcPr>
            <w:tcW w:w="2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23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2021-03-02T07:34:59Z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