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napToGrid w:val="0"/>
          <w:spacing w:val="-17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napToGrid w:val="0"/>
          <w:spacing w:val="-17"/>
          <w:kern w:val="0"/>
          <w:sz w:val="44"/>
          <w:szCs w:val="44"/>
        </w:rPr>
        <w:t>邻水县综合行政执法局</w:t>
      </w:r>
      <w:r>
        <w:rPr>
          <w:rFonts w:hint="eastAsia" w:ascii="方正小标宋_GBK" w:hAnsi="方正小标宋_GBK" w:eastAsia="方正小标宋_GBK" w:cs="方正小标宋_GBK"/>
          <w:b w:val="0"/>
          <w:bCs/>
          <w:snapToGrid w:val="0"/>
          <w:spacing w:val="-17"/>
          <w:kern w:val="0"/>
          <w:sz w:val="44"/>
          <w:szCs w:val="44"/>
          <w:lang w:eastAsia="zh-CN"/>
        </w:rPr>
        <w:t>辅助执法</w:t>
      </w:r>
      <w:r>
        <w:rPr>
          <w:rFonts w:hint="eastAsia" w:ascii="方正小标宋_GBK" w:hAnsi="方正小标宋_GBK" w:eastAsia="方正小标宋_GBK" w:cs="方正小标宋_GBK"/>
          <w:b w:val="0"/>
          <w:bCs/>
          <w:snapToGrid w:val="0"/>
          <w:spacing w:val="-17"/>
          <w:kern w:val="0"/>
          <w:sz w:val="44"/>
          <w:szCs w:val="44"/>
        </w:rPr>
        <w:t>人员应聘登记表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eastAsia="方正小标宋简体"/>
          <w:bCs/>
          <w:spacing w:val="-30"/>
          <w:sz w:val="44"/>
          <w:szCs w:val="44"/>
        </w:rPr>
      </w:pPr>
    </w:p>
    <w:tbl>
      <w:tblPr>
        <w:tblStyle w:val="3"/>
        <w:tblW w:w="98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69"/>
        <w:gridCol w:w="157"/>
        <w:gridCol w:w="998"/>
        <w:gridCol w:w="465"/>
        <w:gridCol w:w="409"/>
        <w:gridCol w:w="709"/>
        <w:gridCol w:w="97"/>
        <w:gridCol w:w="375"/>
        <w:gridCol w:w="608"/>
        <w:gridCol w:w="1080"/>
        <w:gridCol w:w="52"/>
        <w:gridCol w:w="756"/>
        <w:gridCol w:w="345"/>
        <w:gridCol w:w="1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日期</w:t>
            </w:r>
          </w:p>
        </w:tc>
        <w:tc>
          <w:tcPr>
            <w:tcW w:w="11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身高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婚否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状况</w:t>
            </w:r>
          </w:p>
        </w:tc>
        <w:tc>
          <w:tcPr>
            <w:tcW w:w="11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居住地</w:t>
            </w:r>
          </w:p>
        </w:tc>
        <w:tc>
          <w:tcPr>
            <w:tcW w:w="15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号码</w:t>
            </w:r>
          </w:p>
        </w:tc>
        <w:tc>
          <w:tcPr>
            <w:tcW w:w="22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5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学校</w:t>
            </w:r>
          </w:p>
        </w:tc>
        <w:tc>
          <w:tcPr>
            <w:tcW w:w="22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是否复退军人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爱好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特长</w:t>
            </w:r>
          </w:p>
        </w:tc>
        <w:tc>
          <w:tcPr>
            <w:tcW w:w="1583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4105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通讯地址</w:t>
            </w:r>
          </w:p>
        </w:tc>
        <w:tc>
          <w:tcPr>
            <w:tcW w:w="77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77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教育</w:t>
            </w: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（含高中、高校）</w:t>
            </w:r>
          </w:p>
        </w:tc>
        <w:tc>
          <w:tcPr>
            <w:tcW w:w="20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所学专业</w:t>
            </w:r>
          </w:p>
        </w:tc>
        <w:tc>
          <w:tcPr>
            <w:tcW w:w="2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学习时间</w:t>
            </w: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所获证书（学位）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u w:val="none"/>
              </w:rPr>
              <w:t>家庭主要成员及社会关系</w:t>
            </w: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u w:val="none"/>
              </w:rPr>
              <w:t>关系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u w:val="none"/>
              </w:rPr>
              <w:t>姓名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年龄</w:t>
            </w:r>
          </w:p>
        </w:tc>
        <w:tc>
          <w:tcPr>
            <w:tcW w:w="21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职业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u w:val="none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u w:val="none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u w:val="none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2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u w:val="none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u w:val="none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2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u w:val="none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u w:val="none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u w:val="none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u w:val="none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u w:val="none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u w:val="none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spacing w:line="30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0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应聘者签名：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 填表日期：      年     月     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701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330" w:rightChars="100"/>
                            <w:textAlignment w:val="auto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330" w:rightChars="100"/>
                      <w:textAlignment w:val="auto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30" w:leftChars="100"/>
                            <w:textAlignment w:val="auto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30" w:leftChars="100"/>
                      <w:textAlignment w:val="auto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91053"/>
    <w:rsid w:val="7AE9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3"/>
      <w:szCs w:val="33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2021-03-25T01:34:00Z</dcterms:created>
  <dc:creator>Administrator</dc:creator>
  <cp:lastModifiedBy>Administrator</cp:lastModifiedBy>
  <dcterms:modified xsi:type="dcterms:W3CDTF">2021-03-25T01:35:59Z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