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/>
        <w:jc w:val="center"/>
        <w:textAlignment w:val="auto"/>
        <w:outlineLvl w:val="2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社区专职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eastAsia="zh-CN"/>
        </w:rPr>
        <w:t>者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right="0" w:firstLine="275" w:firstLineChars="98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                                 填表时间：    年    月    日</w:t>
      </w:r>
    </w:p>
    <w:tbl>
      <w:tblPr>
        <w:tblStyle w:val="5"/>
        <w:tblW w:w="9636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18"/>
        <w:gridCol w:w="1059"/>
        <w:gridCol w:w="1310"/>
        <w:gridCol w:w="1495"/>
        <w:gridCol w:w="1416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      </w:t>
            </w: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别</w:t>
            </w:r>
          </w:p>
        </w:tc>
        <w:tc>
          <w:tcPr>
            <w:tcW w:w="13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</w:t>
            </w:r>
          </w:p>
        </w:tc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 </w:t>
            </w: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</w:t>
            </w:r>
          </w:p>
        </w:tc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位</w:t>
            </w:r>
          </w:p>
        </w:tc>
        <w:tc>
          <w:tcPr>
            <w:tcW w:w="13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</w:t>
            </w:r>
          </w:p>
        </w:tc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学习类别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58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  <w:lang w:eastAsia="zh-CN"/>
              </w:rPr>
              <w:t>是否服从条件是否</w:t>
            </w:r>
            <w:r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  <w:lang w:eastAsia="zh-CN"/>
              </w:rPr>
              <w:t>是否是否服从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  <w:lang w:val="en-US" w:eastAsia="zh-CN"/>
              </w:rPr>
              <w:t>尽快778888887787787877787一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个人经历</w:t>
            </w:r>
            <w:r>
              <w:rPr>
                <w:rFonts w:hint="eastAsia" w:ascii="宋体" w:hAnsi="宋体" w:eastAsia="宋体" w:cs="宋体"/>
                <w:spacing w:val="-24"/>
                <w:kern w:val="0"/>
                <w:sz w:val="21"/>
                <w:szCs w:val="21"/>
              </w:rPr>
              <w:t>（从高中至今）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5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             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35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获得过何种专业证书，有何专长</w:t>
            </w:r>
          </w:p>
        </w:tc>
        <w:tc>
          <w:tcPr>
            <w:tcW w:w="83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家庭主要成员及工作单位和职务</w:t>
            </w:r>
          </w:p>
        </w:tc>
        <w:tc>
          <w:tcPr>
            <w:tcW w:w="83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vanish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注：报考者要如实填写个人资料，否则将视为弄虚作假，取消报考资格，并附身份证复印件及学历证等资料。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079AB"/>
    <w:rsid w:val="046079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index 8"/>
    <w:basedOn w:val="1"/>
    <w:next w:val="1"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2021-06-24T07:36:00Z</dcterms:created>
  <dc:creator>jp</dc:creator>
  <cp:lastModifiedBy>jp</cp:lastModifiedBy>
  <dcterms:modified xsi:type="dcterms:W3CDTF">2021-06-24T07:37:33Z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