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四川能投宜宾电力工程建设有限公司</w:t>
      </w:r>
    </w:p>
    <w:p>
      <w:pPr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员 工 应 聘 登 记 表</w:t>
      </w:r>
    </w:p>
    <w:p>
      <w:pPr>
        <w:wordWrap w:val="0"/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 xml:space="preserve">                                                               年 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541"/>
        <w:gridCol w:w="622"/>
        <w:gridCol w:w="142"/>
        <w:gridCol w:w="317"/>
        <w:gridCol w:w="392"/>
        <w:gridCol w:w="24"/>
        <w:gridCol w:w="844"/>
        <w:gridCol w:w="720"/>
        <w:gridCol w:w="680"/>
        <w:gridCol w:w="148"/>
        <w:gridCol w:w="722"/>
        <w:gridCol w:w="70"/>
        <w:gridCol w:w="713"/>
        <w:gridCol w:w="136"/>
        <w:gridCol w:w="44"/>
        <w:gridCol w:w="1082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</w:t>
            </w:r>
          </w:p>
          <w:p>
            <w:pPr>
              <w:spacing w:line="240" w:lineRule="exact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面貌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" w:leftChars="-9" w:hanging="14" w:hangingChars="7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20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历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学制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915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技能资格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现居住地</w:t>
            </w:r>
          </w:p>
        </w:tc>
        <w:tc>
          <w:tcPr>
            <w:tcW w:w="2915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</w:t>
            </w:r>
          </w:p>
        </w:tc>
        <w:tc>
          <w:tcPr>
            <w:tcW w:w="288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座机：</w:t>
            </w: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手机：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E-MAIL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外语水平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5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计算机水平</w:t>
            </w:r>
          </w:p>
        </w:tc>
        <w:tc>
          <w:tcPr>
            <w:tcW w:w="84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个人爱好、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特长</w:t>
            </w:r>
          </w:p>
        </w:tc>
        <w:tc>
          <w:tcPr>
            <w:tcW w:w="45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应聘</w:t>
            </w:r>
          </w:p>
          <w:p>
            <w:pPr>
              <w:pStyle w:val="2"/>
              <w:spacing w:line="240" w:lineRule="exac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岗位</w:t>
            </w:r>
          </w:p>
        </w:tc>
        <w:tc>
          <w:tcPr>
            <w:tcW w:w="88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957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学习、培训经历（自上高中、中专填起）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月至  年  月</w:t>
            </w:r>
          </w:p>
        </w:tc>
        <w:tc>
          <w:tcPr>
            <w:tcW w:w="46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在何学校何专业毕业</w:t>
            </w: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证明人及证书编号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957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月至  年 月</w:t>
            </w:r>
          </w:p>
        </w:tc>
        <w:tc>
          <w:tcPr>
            <w:tcW w:w="46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在何单位何部门、岗位</w:t>
            </w: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957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主 要 技 能 与 资 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  间</w:t>
            </w: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技能、资格名称和等级</w:t>
            </w:r>
          </w:p>
        </w:tc>
        <w:tc>
          <w:tcPr>
            <w:tcW w:w="2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授予单位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57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家 庭 主 要 成 员 及 重 要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  谓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出生日期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3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应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聘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理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由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自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我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评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价</w:t>
            </w:r>
          </w:p>
        </w:tc>
        <w:tc>
          <w:tcPr>
            <w:tcW w:w="83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(可附页)</w:t>
            </w: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申请人签名：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957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60"/>
                <w:tab w:val="left" w:pos="7020"/>
              </w:tabs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以上所填上述各项均属事实，若有不实或虚构，愿受取消申请资格或受聘用后除名之处分。</w:t>
            </w:r>
          </w:p>
        </w:tc>
      </w:tr>
    </w:tbl>
    <w:p>
      <w:pPr>
        <w:spacing w:line="320" w:lineRule="exac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b/>
          <w:bCs/>
        </w:rPr>
        <w:t>注</w:t>
      </w:r>
      <w:r>
        <w:rPr>
          <w:rFonts w:hint="eastAsia" w:ascii="仿宋_GB2312" w:hAnsi="宋体" w:eastAsia="仿宋_GB2312"/>
          <w:bCs/>
        </w:rPr>
        <w:t>：1、</w:t>
      </w:r>
      <w:r>
        <w:rPr>
          <w:rFonts w:hint="eastAsia" w:ascii="仿宋_GB2312" w:hAnsi="宋体" w:eastAsia="仿宋_GB2312"/>
        </w:rPr>
        <w:t>本表提交电子文档，须提供近期正面1寸免冠彩色照片。</w:t>
      </w:r>
    </w:p>
    <w:p>
      <w:pPr>
        <w:numPr>
          <w:ilvl w:val="0"/>
          <w:numId w:val="1"/>
        </w:numPr>
        <w:spacing w:line="320" w:lineRule="exact"/>
        <w:ind w:firstLine="42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应聘者提供本人身份证、毕业证书、学历证书、资格证书等扫描件。</w:t>
      </w:r>
    </w:p>
    <w:p>
      <w:pPr>
        <w:numPr>
          <w:ilvl w:val="0"/>
          <w:numId w:val="1"/>
        </w:numPr>
        <w:spacing w:line="320" w:lineRule="exact"/>
        <w:ind w:firstLine="42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本表中家庭主要成员及重要社会关系为选填项。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bookmarkStart w:id="0" w:name="_GoBack"/>
    </w:p>
    <w:bookmarkEnd w:id="0"/>
    <w:p>
      <w:pPr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firstLine="1967" w:firstLineChars="937"/>
        <w:rPr>
          <w:rFonts w:hint="eastAsia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3D3D7C"/>
    <w:multiLevelType w:val="singleLevel"/>
    <w:tmpl w:val="E83D3D7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2YmRhMDk3MTZhM2M3ZWU3NjQwMDNkYzAwMmM1YTIifQ=="/>
  </w:docVars>
  <w:rsids>
    <w:rsidRoot w:val="002D60FC"/>
    <w:rsid w:val="002D60FC"/>
    <w:rsid w:val="00AC3853"/>
    <w:rsid w:val="2D7C2804"/>
    <w:rsid w:val="52A5743C"/>
    <w:rsid w:val="546E7D01"/>
    <w:rsid w:val="663F505A"/>
    <w:rsid w:val="6EBA5FC7"/>
    <w:rsid w:val="7278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jc w:val="center"/>
    </w:pPr>
    <w:rPr>
      <w:rFonts w:ascii="仿宋_GB2312" w:hAnsi="宋体" w:eastAsia="仿宋_GB2312"/>
      <w:b/>
      <w:bCs/>
      <w:sz w:val="24"/>
      <w:szCs w:val="21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脚 Char1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 Char"/>
    <w:basedOn w:val="5"/>
    <w:link w:val="2"/>
    <w:uiPriority w:val="0"/>
    <w:rPr>
      <w:rFonts w:ascii="仿宋_GB2312" w:hAnsi="宋体" w:eastAsia="仿宋_GB2312" w:cs="Times New Roman"/>
      <w:b/>
      <w:b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378</Words>
  <Characters>383</Characters>
  <Lines>5</Lines>
  <Paragraphs>1</Paragraphs>
  <TotalTime>5</TotalTime>
  <ScaleCrop>false</ScaleCrop>
  <LinksUpToDate>false</LinksUpToDate>
  <CharactersWithSpaces>610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2022-09-05T01:51:00Z</dcterms:created>
  <dc:creator>luoli</dc:creator>
  <cp:lastModifiedBy>ZT</cp:lastModifiedBy>
  <dcterms:modified xsi:type="dcterms:W3CDTF">2022-09-05T06:34:32Z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E517F5CA763C48C1AB38E0C01BEC6EFB</vt:lpwstr>
  </property>
</Properties>
</file>