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525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一、面试资格审</w:t>
      </w:r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査人员名单</w:t>
      </w:r>
    </w:p>
    <w:tbl>
      <w:tblPr>
        <w:tblStyle w:val="3"/>
        <w:tblW w:w="9572" w:type="dxa"/>
        <w:tblCellSpacing w:w="15" w:type="dxa"/>
        <w:tblInd w:w="-1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4"/>
        <w:gridCol w:w="641"/>
        <w:gridCol w:w="949"/>
        <w:gridCol w:w="635"/>
        <w:gridCol w:w="889"/>
        <w:gridCol w:w="1035"/>
        <w:gridCol w:w="1752"/>
        <w:gridCol w:w="605"/>
        <w:gridCol w:w="680"/>
        <w:gridCol w:w="30"/>
        <w:gridCol w:w="6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考调职位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6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《写作》笔试成绩</w:t>
            </w:r>
          </w:p>
        </w:tc>
        <w:tc>
          <w:tcPr>
            <w:tcW w:w="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南充市审计信息技术服务中心</w:t>
            </w:r>
          </w:p>
        </w:tc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高黎明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910010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9133333310318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</w:tbl>
    <w:tbl>
      <w:tblPr>
        <w:tblStyle w:val="3"/>
        <w:tblpPr w:leftFromText="180" w:rightFromText="180" w:vertAnchor="text" w:horzAnchor="page" w:tblpX="772" w:tblpY="159"/>
        <w:tblOverlap w:val="never"/>
        <w:tblW w:w="9643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2"/>
        <w:gridCol w:w="678"/>
        <w:gridCol w:w="893"/>
        <w:gridCol w:w="30"/>
        <w:gridCol w:w="648"/>
        <w:gridCol w:w="30"/>
        <w:gridCol w:w="873"/>
        <w:gridCol w:w="1058"/>
        <w:gridCol w:w="1729"/>
        <w:gridCol w:w="951"/>
        <w:gridCol w:w="30"/>
        <w:gridCol w:w="1031"/>
        <w:gridCol w:w="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tblCellSpacing w:w="15" w:type="dxa"/>
        </w:trPr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考调职位</w:t>
            </w: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0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tblCellSpacing w:w="15" w:type="dxa"/>
        </w:trPr>
        <w:tc>
          <w:tcPr>
            <w:tcW w:w="157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南充市政府投资审计中心</w:t>
            </w:r>
          </w:p>
        </w:tc>
        <w:tc>
          <w:tcPr>
            <w:tcW w:w="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李智明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910008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9133333310315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997" w:hRule="atLeast"/>
          <w:tblCellSpacing w:w="15" w:type="dxa"/>
        </w:trPr>
        <w:tc>
          <w:tcPr>
            <w:tcW w:w="15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罗一曼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910008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9133333310314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widowControl/>
        <w:spacing w:before="100" w:beforeAutospacing="1" w:after="100" w:afterAutospacing="1"/>
        <w:ind w:firstLine="525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33AC1"/>
    <w:rsid w:val="6CD33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2018-01-04T07:41:00Z</dcterms:created>
  <dc:creator>瓶装汽水</dc:creator>
  <cp:lastModifiedBy>瓶装汽水</cp:lastModifiedBy>
  <dcterms:modified xsi:type="dcterms:W3CDTF">2018-01-04T07:41:32Z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