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宋体" w:eastAsia="仿宋_GB2312" w:cs="仿宋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b/>
          <w:color w:val="000000"/>
          <w:kern w:val="0"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攀水电公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司应聘登记表</w:t>
      </w:r>
    </w:p>
    <w:p>
      <w:pPr>
        <w:spacing w:line="600" w:lineRule="exact"/>
        <w:jc w:val="center"/>
        <w:rPr>
          <w:rFonts w:ascii="仿宋_GB2312" w:hAnsi="宋体" w:eastAsia="仿宋_GB2312"/>
          <w:color w:val="000000"/>
          <w:sz w:val="32"/>
          <w:szCs w:val="32"/>
        </w:rPr>
      </w:pPr>
    </w:p>
    <w:tbl>
      <w:tblPr>
        <w:tblStyle w:val="8"/>
        <w:tblW w:w="94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1275"/>
        <w:gridCol w:w="1134"/>
        <w:gridCol w:w="1134"/>
        <w:gridCol w:w="141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姓 名</w:t>
            </w:r>
          </w:p>
        </w:tc>
        <w:tc>
          <w:tcPr>
            <w:tcW w:w="15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性 别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出生年月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（岁）</w:t>
            </w: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民族</w:t>
            </w:r>
          </w:p>
        </w:tc>
        <w:tc>
          <w:tcPr>
            <w:tcW w:w="15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出生地</w:t>
            </w: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入党时间</w:t>
            </w:r>
          </w:p>
        </w:tc>
        <w:tc>
          <w:tcPr>
            <w:tcW w:w="15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参加工作时间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健康状况</w:t>
            </w: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学历学位（从高到底填写）</w:t>
            </w:r>
          </w:p>
        </w:tc>
        <w:tc>
          <w:tcPr>
            <w:tcW w:w="1560" w:type="dxa"/>
            <w:vAlign w:val="center"/>
          </w:tcPr>
          <w:p>
            <w:pPr>
              <w:ind w:firstLine="1260" w:firstLineChars="60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12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□全日制</w:t>
            </w:r>
          </w:p>
          <w:p>
            <w:pPr>
              <w:spacing w:line="0" w:lineRule="atLeast"/>
              <w:ind w:left="102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□在职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毕业院校及专业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12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□全日制</w:t>
            </w:r>
          </w:p>
          <w:p>
            <w:pPr>
              <w:spacing w:line="0" w:lineRule="atLeast"/>
              <w:ind w:firstLine="105" w:firstLineChars="50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□在职</w:t>
            </w:r>
          </w:p>
        </w:tc>
        <w:tc>
          <w:tcPr>
            <w:tcW w:w="22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户口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所在地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家庭住址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身份证号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婚姻状况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手机号码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邮箱地址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为何选择此工作</w:t>
            </w:r>
          </w:p>
        </w:tc>
        <w:tc>
          <w:tcPr>
            <w:tcW w:w="8364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申请职位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1、</w:t>
            </w:r>
          </w:p>
        </w:tc>
        <w:tc>
          <w:tcPr>
            <w:tcW w:w="4395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取得的专业资格及其他专长</w:t>
            </w:r>
          </w:p>
        </w:tc>
        <w:tc>
          <w:tcPr>
            <w:tcW w:w="8364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3" w:hRule="atLeast"/>
          <w:jc w:val="center"/>
        </w:trPr>
        <w:tc>
          <w:tcPr>
            <w:tcW w:w="9498" w:type="dxa"/>
            <w:gridSpan w:val="7"/>
          </w:tcPr>
          <w:p>
            <w:pPr>
              <w:jc w:val="left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工作经历（含实习经历）：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  <w:jc w:val="center"/>
        </w:trPr>
        <w:tc>
          <w:tcPr>
            <w:tcW w:w="9498" w:type="dxa"/>
            <w:gridSpan w:val="7"/>
          </w:tcPr>
          <w:p>
            <w:pPr>
              <w:spacing w:line="240" w:lineRule="atLeast"/>
              <w:rPr>
                <w:rFonts w:ascii="仿宋_GB2312" w:hAnsi="宋体" w:eastAsia="仿宋_GB2312"/>
                <w:sz w:val="22"/>
              </w:rPr>
            </w:pPr>
          </w:p>
          <w:p>
            <w:pPr>
              <w:spacing w:line="240" w:lineRule="atLeast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签字备注：</w:t>
            </w:r>
          </w:p>
          <w:p>
            <w:pPr>
              <w:spacing w:line="240" w:lineRule="atLeast"/>
              <w:ind w:firstLine="450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本人承诺：上述各项内容填报属实，若所填报内容与实际不符，由本人承担相应责任。</w:t>
            </w:r>
          </w:p>
          <w:p>
            <w:pPr>
              <w:spacing w:line="240" w:lineRule="atLeast"/>
              <w:ind w:firstLine="450"/>
              <w:rPr>
                <w:rFonts w:ascii="仿宋_GB2312" w:hAnsi="宋体" w:eastAsia="仿宋_GB2312"/>
                <w:sz w:val="22"/>
              </w:rPr>
            </w:pPr>
          </w:p>
          <w:p>
            <w:pPr>
              <w:spacing w:line="240" w:lineRule="atLeast"/>
              <w:ind w:right="440" w:firstLine="4730" w:firstLineChars="2150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本人签字：</w:t>
            </w:r>
          </w:p>
          <w:p>
            <w:pPr>
              <w:spacing w:line="240" w:lineRule="atLeast"/>
              <w:ind w:firstLine="450"/>
              <w:jc w:val="right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年   月   日</w:t>
            </w:r>
          </w:p>
        </w:tc>
      </w:tr>
    </w:tbl>
    <w:p>
      <w:pPr>
        <w:spacing w:line="360" w:lineRule="auto"/>
        <w:rPr>
          <w:rFonts w:ascii="仿宋_GB2312" w:hAnsi="宋体" w:eastAsia="仿宋_GB2312" w:cs="仿宋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b/>
          <w:color w:val="000000"/>
          <w:kern w:val="0"/>
          <w:sz w:val="32"/>
          <w:szCs w:val="32"/>
        </w:rPr>
        <w:t>附件2</w:t>
      </w:r>
    </w:p>
    <w:p>
      <w:pPr>
        <w:spacing w:line="597" w:lineRule="exact"/>
        <w:ind w:left="560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招聘岗位及具体任职资格</w:t>
      </w:r>
    </w:p>
    <w:p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101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693"/>
        <w:gridCol w:w="705"/>
        <w:gridCol w:w="1190"/>
        <w:gridCol w:w="1270"/>
        <w:gridCol w:w="3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530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69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705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职数</w:t>
            </w:r>
          </w:p>
        </w:tc>
        <w:tc>
          <w:tcPr>
            <w:tcW w:w="1190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270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3810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任职</w:t>
            </w:r>
            <w:r>
              <w:rPr>
                <w:rFonts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综合管理部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档案管理岗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19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男性50岁及以下；女性45岁及以下；</w:t>
            </w:r>
          </w:p>
        </w:tc>
        <w:tc>
          <w:tcPr>
            <w:tcW w:w="127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大专及以上学历</w:t>
            </w:r>
          </w:p>
        </w:tc>
        <w:tc>
          <w:tcPr>
            <w:tcW w:w="3810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工作经验：从事过2年及以上工程档案管理工作；具备档案管理相关专业或水电站建设单位档案管理工作经验优先。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5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综合管理部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信息化建设岗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19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40岁及以下；</w:t>
            </w:r>
          </w:p>
        </w:tc>
        <w:tc>
          <w:tcPr>
            <w:tcW w:w="127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大专及以上学历</w:t>
            </w:r>
          </w:p>
        </w:tc>
        <w:tc>
          <w:tcPr>
            <w:tcW w:w="3810" w:type="dxa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  <w:r>
              <w:rPr>
                <w:rFonts w:ascii="仿宋_GB2312" w:eastAsia="仿宋_GB2312"/>
                <w:sz w:val="24"/>
                <w:szCs w:val="24"/>
              </w:rPr>
              <w:t>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计算机网络、信息管理相关专业。工作经验：从事过2年以上企业信息化管理工作或1年以上信息专业公司软件设计、网络工程工作；熟悉C语言或java其中一种编程软件、熟悉数据库开发及使用技术（SQL server或oracle）；有独立编写办公应用类小程序、构架公司内部网站技术的优先；具有水电站信息化项目管理经验者优先。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工程管理部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机电岗（电气）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19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男性50岁及以下；女性45岁及以下；</w:t>
            </w:r>
          </w:p>
        </w:tc>
        <w:tc>
          <w:tcPr>
            <w:tcW w:w="127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大专及以上学历</w:t>
            </w:r>
          </w:p>
        </w:tc>
        <w:tc>
          <w:tcPr>
            <w:tcW w:w="3810" w:type="dxa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专业：电气工程及其自动化、电厂设备运行与维护等相关专业；技术职称：工程师及以上职称；工作经验：5年及以上水利水电工程建设（业主、设计、施工、监理）、检修或机电技术管理相关工作经验。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工程管理部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土建岗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19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男性50岁及以下；女性45岁及以下；</w:t>
            </w:r>
          </w:p>
        </w:tc>
        <w:tc>
          <w:tcPr>
            <w:tcW w:w="127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大专及以上学历</w:t>
            </w:r>
          </w:p>
        </w:tc>
        <w:tc>
          <w:tcPr>
            <w:tcW w:w="3810" w:type="dxa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专业：水利水电工程建筑、水工结构、水利（水电）施工、工程经济专业；技术职称资格：中级及以上工程师职称；工作经验：5年以上水利水电工程建设相关工作（业主、设计、施工、监理）经验。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资金财务部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会计岗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19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男性50岁及以下；女性45岁及以下；</w:t>
            </w:r>
          </w:p>
        </w:tc>
        <w:tc>
          <w:tcPr>
            <w:tcW w:w="127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大专及以上学历</w:t>
            </w:r>
          </w:p>
        </w:tc>
        <w:tc>
          <w:tcPr>
            <w:tcW w:w="3810" w:type="dxa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专业：财务金融类相关专业；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技术职称：具有中级会计师及以上职称；工作经验：5年以上财务/会计工作经验，有水电行业工作经验优先。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  <w:jc w:val="center"/>
        </w:trPr>
        <w:tc>
          <w:tcPr>
            <w:tcW w:w="153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安全监察部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安全监察岗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19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男性50岁及以下；女性45岁及以下；</w:t>
            </w:r>
          </w:p>
        </w:tc>
        <w:tc>
          <w:tcPr>
            <w:tcW w:w="127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大专及以上学历</w:t>
            </w:r>
          </w:p>
        </w:tc>
        <w:tc>
          <w:tcPr>
            <w:tcW w:w="3810" w:type="dxa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执业资格：具有安全相关专业资格证书等优先；技术职称：助理工程师及以上职称；工作经验：3年及以上工程建设安全管理、水电站运行维护安全管理相关工作经验，具有电力行业建设管理经验优先。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153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安全监察部</w:t>
            </w:r>
          </w:p>
        </w:tc>
        <w:tc>
          <w:tcPr>
            <w:tcW w:w="1693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环水保管理岗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19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男性50岁及以下；女性45岁及以下；</w:t>
            </w:r>
          </w:p>
        </w:tc>
        <w:tc>
          <w:tcPr>
            <w:tcW w:w="127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大专及以上学历</w:t>
            </w:r>
          </w:p>
        </w:tc>
        <w:tc>
          <w:tcPr>
            <w:tcW w:w="3810" w:type="dxa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执业资格：具有环保、水保管理上岗证或相关专业资格证书等优先；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技术职称：助理工程师（工程类）及以上职称；工作经验：3年及以上环水保管理工作经验，具有电力行业建设管理经验优先。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153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纪检监察部</w:t>
            </w:r>
          </w:p>
        </w:tc>
        <w:tc>
          <w:tcPr>
            <w:tcW w:w="1693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纪检监察管理岗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19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40岁及以下</w:t>
            </w:r>
          </w:p>
        </w:tc>
        <w:tc>
          <w:tcPr>
            <w:tcW w:w="127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本科及以上学历、党龄3年及以上中共正式党员；</w:t>
            </w:r>
          </w:p>
        </w:tc>
        <w:tc>
          <w:tcPr>
            <w:tcW w:w="3810" w:type="dxa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工作经验：从事过3年以上国企或党政机关、事业单位党务、纪检或行政相关工作经验，具备履行职责所必须的政治素质、理论水平和写作水平。需经笔试、政审。全日制本科及以上学历者优先。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153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计划合同部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物资管理岗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19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男性50岁及以下；女性45岁及以下；</w:t>
            </w:r>
          </w:p>
        </w:tc>
        <w:tc>
          <w:tcPr>
            <w:tcW w:w="127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大专及以上学历</w:t>
            </w:r>
          </w:p>
        </w:tc>
        <w:tc>
          <w:tcPr>
            <w:tcW w:w="3810" w:type="dxa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</w:t>
            </w:r>
            <w:r>
              <w:rPr>
                <w:rFonts w:ascii="仿宋_GB2312" w:eastAsia="仿宋_GB2312"/>
                <w:sz w:val="24"/>
                <w:szCs w:val="24"/>
              </w:rPr>
              <w:t>经验：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具有3年及以上建设工程物资管理岗位相关工作经验；具有水电站建设和运行物资管理工作经验优先。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hAnsi="仿宋" w:eastAsia="仿宋_GB2312" w:cs="仿宋"/>
          <w:color w:val="231F1F"/>
          <w:sz w:val="24"/>
          <w:szCs w:val="24"/>
          <w:shd w:val="clear" w:color="auto" w:fill="FFFFFF"/>
        </w:rPr>
      </w:pPr>
    </w:p>
    <w:p>
      <w:pPr>
        <w:rPr>
          <w:rFonts w:hAnsi="宋体"/>
          <w:b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8026905"/>
      <w:docPartObj>
        <w:docPartGallery w:val="autotext"/>
      </w:docPartObj>
    </w:sdtPr>
    <w:sdtContent>
      <w:p>
        <w:pPr>
          <w:pStyle w:val="5"/>
          <w:tabs>
            <w:tab w:val="left" w:pos="4020"/>
          </w:tabs>
        </w:pPr>
        <w:r>
          <w:tab/>
        </w:r>
        <w:r>
          <w:tab/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D3FBC"/>
    <w:multiLevelType w:val="multilevel"/>
    <w:tmpl w:val="657D3FBC"/>
    <w:lvl w:ilvl="0" w:tentative="0">
      <w:start w:val="1"/>
      <w:numFmt w:val="upperLetter"/>
      <w:pStyle w:val="14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19"/>
      <w:suff w:val="nothing"/>
      <w:lvlText w:val="表%1.%2　"/>
      <w:lvlJc w:val="left"/>
      <w:pPr>
        <w:ind w:left="3686" w:firstLine="0"/>
      </w:pPr>
      <w:rPr>
        <w:rFonts w:hint="eastAsia" w:ascii="黑体" w:hAnsi="Times New Roman" w:eastAsia="黑体" w:cs="Times New Roman"/>
        <w:b w:val="0"/>
        <w:i w:val="0"/>
        <w:snapToGrid/>
        <w:color w:val="auto"/>
        <w:spacing w:val="0"/>
        <w:w w:val="100"/>
        <w:kern w:val="21"/>
        <w:sz w:val="21"/>
      </w:rPr>
    </w:lvl>
    <w:lvl w:ilvl="2" w:tentative="0">
      <w:start w:val="1"/>
      <w:numFmt w:val="decimal"/>
      <w:pStyle w:val="20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pStyle w:val="15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pStyle w:val="16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pStyle w:val="17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pStyle w:val="18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64"/>
    <w:rsid w:val="00004E9B"/>
    <w:rsid w:val="000275B3"/>
    <w:rsid w:val="00066A97"/>
    <w:rsid w:val="0007475F"/>
    <w:rsid w:val="00082D3D"/>
    <w:rsid w:val="000A5710"/>
    <w:rsid w:val="000B299A"/>
    <w:rsid w:val="000D5CAE"/>
    <w:rsid w:val="000E7DF9"/>
    <w:rsid w:val="001029F7"/>
    <w:rsid w:val="00114B99"/>
    <w:rsid w:val="00123B57"/>
    <w:rsid w:val="00125163"/>
    <w:rsid w:val="001353BD"/>
    <w:rsid w:val="00150A44"/>
    <w:rsid w:val="00163B8E"/>
    <w:rsid w:val="00192F2E"/>
    <w:rsid w:val="001A1290"/>
    <w:rsid w:val="001A2063"/>
    <w:rsid w:val="001B1DAB"/>
    <w:rsid w:val="001B2A31"/>
    <w:rsid w:val="001B624D"/>
    <w:rsid w:val="001D52A9"/>
    <w:rsid w:val="001E77A0"/>
    <w:rsid w:val="001F7597"/>
    <w:rsid w:val="0022199D"/>
    <w:rsid w:val="00237646"/>
    <w:rsid w:val="00245381"/>
    <w:rsid w:val="0025511E"/>
    <w:rsid w:val="002610D1"/>
    <w:rsid w:val="002C20C5"/>
    <w:rsid w:val="002C6590"/>
    <w:rsid w:val="002F22F7"/>
    <w:rsid w:val="002F5A41"/>
    <w:rsid w:val="002F6531"/>
    <w:rsid w:val="00307A7B"/>
    <w:rsid w:val="00343591"/>
    <w:rsid w:val="003535BF"/>
    <w:rsid w:val="00364487"/>
    <w:rsid w:val="00365A8F"/>
    <w:rsid w:val="00374A08"/>
    <w:rsid w:val="003850C0"/>
    <w:rsid w:val="00396F2A"/>
    <w:rsid w:val="003A76B5"/>
    <w:rsid w:val="003C1248"/>
    <w:rsid w:val="003C331D"/>
    <w:rsid w:val="003E5D0D"/>
    <w:rsid w:val="004137E1"/>
    <w:rsid w:val="004875D1"/>
    <w:rsid w:val="004A3A51"/>
    <w:rsid w:val="004C76DD"/>
    <w:rsid w:val="004E1876"/>
    <w:rsid w:val="00525D9D"/>
    <w:rsid w:val="005420F8"/>
    <w:rsid w:val="005430A4"/>
    <w:rsid w:val="00553CBE"/>
    <w:rsid w:val="00555C5A"/>
    <w:rsid w:val="00556871"/>
    <w:rsid w:val="0057085B"/>
    <w:rsid w:val="005A0F20"/>
    <w:rsid w:val="005A4F95"/>
    <w:rsid w:val="005B165C"/>
    <w:rsid w:val="005B6BCD"/>
    <w:rsid w:val="005D01E5"/>
    <w:rsid w:val="005F213B"/>
    <w:rsid w:val="00610598"/>
    <w:rsid w:val="00617308"/>
    <w:rsid w:val="006411CC"/>
    <w:rsid w:val="00647750"/>
    <w:rsid w:val="0066579F"/>
    <w:rsid w:val="0067446A"/>
    <w:rsid w:val="00677F10"/>
    <w:rsid w:val="00680025"/>
    <w:rsid w:val="006C2B06"/>
    <w:rsid w:val="006C6F75"/>
    <w:rsid w:val="006D175C"/>
    <w:rsid w:val="006F20B9"/>
    <w:rsid w:val="00740308"/>
    <w:rsid w:val="00742811"/>
    <w:rsid w:val="00747E9F"/>
    <w:rsid w:val="007571E1"/>
    <w:rsid w:val="00766088"/>
    <w:rsid w:val="007B738B"/>
    <w:rsid w:val="007E4945"/>
    <w:rsid w:val="008013D9"/>
    <w:rsid w:val="00802D81"/>
    <w:rsid w:val="00813649"/>
    <w:rsid w:val="0082259D"/>
    <w:rsid w:val="008233E6"/>
    <w:rsid w:val="008241D5"/>
    <w:rsid w:val="008472A6"/>
    <w:rsid w:val="00871D49"/>
    <w:rsid w:val="008736F1"/>
    <w:rsid w:val="00882420"/>
    <w:rsid w:val="00883BCB"/>
    <w:rsid w:val="008B43A3"/>
    <w:rsid w:val="008C0C99"/>
    <w:rsid w:val="008C1E92"/>
    <w:rsid w:val="008F2C15"/>
    <w:rsid w:val="008F526A"/>
    <w:rsid w:val="008F7259"/>
    <w:rsid w:val="00901964"/>
    <w:rsid w:val="009351B9"/>
    <w:rsid w:val="00946FC2"/>
    <w:rsid w:val="00947A30"/>
    <w:rsid w:val="00947F81"/>
    <w:rsid w:val="0095652D"/>
    <w:rsid w:val="009572FC"/>
    <w:rsid w:val="00971C53"/>
    <w:rsid w:val="0097475D"/>
    <w:rsid w:val="00983E4F"/>
    <w:rsid w:val="0099595D"/>
    <w:rsid w:val="009A5217"/>
    <w:rsid w:val="009A5949"/>
    <w:rsid w:val="009B35A3"/>
    <w:rsid w:val="009C5EEC"/>
    <w:rsid w:val="00A33329"/>
    <w:rsid w:val="00A349C0"/>
    <w:rsid w:val="00A46247"/>
    <w:rsid w:val="00A6531F"/>
    <w:rsid w:val="00A774D3"/>
    <w:rsid w:val="00A77E7F"/>
    <w:rsid w:val="00A91D20"/>
    <w:rsid w:val="00A95FE9"/>
    <w:rsid w:val="00AA06AA"/>
    <w:rsid w:val="00AA3ED5"/>
    <w:rsid w:val="00AA769F"/>
    <w:rsid w:val="00AB7F2C"/>
    <w:rsid w:val="00AE2C01"/>
    <w:rsid w:val="00AF322E"/>
    <w:rsid w:val="00AF54DD"/>
    <w:rsid w:val="00AF54F2"/>
    <w:rsid w:val="00AF7981"/>
    <w:rsid w:val="00AF7EEB"/>
    <w:rsid w:val="00B128AD"/>
    <w:rsid w:val="00B26ACC"/>
    <w:rsid w:val="00B30ADA"/>
    <w:rsid w:val="00B340A4"/>
    <w:rsid w:val="00B5035F"/>
    <w:rsid w:val="00B50943"/>
    <w:rsid w:val="00B52128"/>
    <w:rsid w:val="00B54FAE"/>
    <w:rsid w:val="00B80D79"/>
    <w:rsid w:val="00B91C63"/>
    <w:rsid w:val="00BA3420"/>
    <w:rsid w:val="00BA40A4"/>
    <w:rsid w:val="00BA4FDB"/>
    <w:rsid w:val="00BB70B4"/>
    <w:rsid w:val="00BC0939"/>
    <w:rsid w:val="00BC754A"/>
    <w:rsid w:val="00BD159B"/>
    <w:rsid w:val="00BD1A0B"/>
    <w:rsid w:val="00BE3A45"/>
    <w:rsid w:val="00BF0948"/>
    <w:rsid w:val="00BF0960"/>
    <w:rsid w:val="00C24556"/>
    <w:rsid w:val="00C46979"/>
    <w:rsid w:val="00C6244C"/>
    <w:rsid w:val="00C628CD"/>
    <w:rsid w:val="00C719B0"/>
    <w:rsid w:val="00C93233"/>
    <w:rsid w:val="00CA03F5"/>
    <w:rsid w:val="00CA3E02"/>
    <w:rsid w:val="00CA7181"/>
    <w:rsid w:val="00CD429B"/>
    <w:rsid w:val="00CE0161"/>
    <w:rsid w:val="00CF061F"/>
    <w:rsid w:val="00CF3416"/>
    <w:rsid w:val="00CF3626"/>
    <w:rsid w:val="00CF4869"/>
    <w:rsid w:val="00CF6C86"/>
    <w:rsid w:val="00D12971"/>
    <w:rsid w:val="00D27817"/>
    <w:rsid w:val="00D419ED"/>
    <w:rsid w:val="00D54298"/>
    <w:rsid w:val="00D6686E"/>
    <w:rsid w:val="00D66880"/>
    <w:rsid w:val="00D67226"/>
    <w:rsid w:val="00D849E2"/>
    <w:rsid w:val="00D86CAB"/>
    <w:rsid w:val="00D91489"/>
    <w:rsid w:val="00DA30B9"/>
    <w:rsid w:val="00DA54E3"/>
    <w:rsid w:val="00DD0F8E"/>
    <w:rsid w:val="00DD5C70"/>
    <w:rsid w:val="00DE5604"/>
    <w:rsid w:val="00DF58EC"/>
    <w:rsid w:val="00E27543"/>
    <w:rsid w:val="00E347ED"/>
    <w:rsid w:val="00E5021B"/>
    <w:rsid w:val="00E541BE"/>
    <w:rsid w:val="00E77598"/>
    <w:rsid w:val="00E85B8D"/>
    <w:rsid w:val="00EA185F"/>
    <w:rsid w:val="00EB2927"/>
    <w:rsid w:val="00EC7CD7"/>
    <w:rsid w:val="00EE60D8"/>
    <w:rsid w:val="00F22A98"/>
    <w:rsid w:val="00F31256"/>
    <w:rsid w:val="00F6118B"/>
    <w:rsid w:val="00F6765B"/>
    <w:rsid w:val="00F8063A"/>
    <w:rsid w:val="00F902E6"/>
    <w:rsid w:val="00FD308C"/>
    <w:rsid w:val="00FF555F"/>
    <w:rsid w:val="04490906"/>
    <w:rsid w:val="04CF7F58"/>
    <w:rsid w:val="07826071"/>
    <w:rsid w:val="07B60EBF"/>
    <w:rsid w:val="082008CF"/>
    <w:rsid w:val="0B9312E7"/>
    <w:rsid w:val="11470E6F"/>
    <w:rsid w:val="1B567788"/>
    <w:rsid w:val="21E66853"/>
    <w:rsid w:val="25E90E00"/>
    <w:rsid w:val="272036C8"/>
    <w:rsid w:val="27F12133"/>
    <w:rsid w:val="2E751AD0"/>
    <w:rsid w:val="2FE46CA0"/>
    <w:rsid w:val="335E6F2E"/>
    <w:rsid w:val="3F4837E5"/>
    <w:rsid w:val="40EC5431"/>
    <w:rsid w:val="4F6D2BE7"/>
    <w:rsid w:val="4F956BE5"/>
    <w:rsid w:val="5182079C"/>
    <w:rsid w:val="5F055A24"/>
    <w:rsid w:val="65E539CE"/>
    <w:rsid w:val="671160B5"/>
    <w:rsid w:val="72431C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ind w:left="420" w:hanging="420" w:hangingChars="200"/>
    </w:pPr>
    <w:rPr>
      <w:rFonts w:ascii="Times New Roman" w:hAnsi="Times New Roman" w:eastAsia="宋体" w:cs="Times New Roman"/>
      <w:szCs w:val="24"/>
    </w:rPr>
  </w:style>
  <w:style w:type="paragraph" w:styleId="3">
    <w:name w:val="Date"/>
    <w:basedOn w:val="1"/>
    <w:next w:val="1"/>
    <w:link w:val="23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3">
    <w:name w:val="正文文本缩进 Char"/>
    <w:basedOn w:val="10"/>
    <w:link w:val="2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4">
    <w:name w:val="附录标识"/>
    <w:basedOn w:val="1"/>
    <w:next w:val="1"/>
    <w:qFormat/>
    <w:uiPriority w:val="99"/>
    <w:pPr>
      <w:keepNext/>
      <w:widowControl/>
      <w:numPr>
        <w:ilvl w:val="0"/>
        <w:numId w:val="1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hAnsi="Times New Roman" w:eastAsia="黑体" w:cs="Times New Roman"/>
      <w:kern w:val="0"/>
      <w:szCs w:val="20"/>
    </w:rPr>
  </w:style>
  <w:style w:type="paragraph" w:customStyle="1" w:styleId="15">
    <w:name w:val="附录二级条标题"/>
    <w:basedOn w:val="1"/>
    <w:next w:val="1"/>
    <w:qFormat/>
    <w:uiPriority w:val="99"/>
    <w:pPr>
      <w:widowControl/>
      <w:numPr>
        <w:ilvl w:val="3"/>
        <w:numId w:val="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hAnsi="Times New Roman" w:eastAsia="黑体" w:cs="Times New Roman"/>
      <w:kern w:val="21"/>
      <w:szCs w:val="20"/>
    </w:rPr>
  </w:style>
  <w:style w:type="paragraph" w:customStyle="1" w:styleId="16">
    <w:name w:val="附录三级条标题"/>
    <w:basedOn w:val="15"/>
    <w:next w:val="1"/>
    <w:qFormat/>
    <w:uiPriority w:val="99"/>
    <w:pPr>
      <w:numPr>
        <w:ilvl w:val="4"/>
      </w:numPr>
      <w:outlineLvl w:val="4"/>
    </w:pPr>
  </w:style>
  <w:style w:type="paragraph" w:customStyle="1" w:styleId="17">
    <w:name w:val="附录四级条标题"/>
    <w:basedOn w:val="16"/>
    <w:next w:val="1"/>
    <w:qFormat/>
    <w:uiPriority w:val="99"/>
    <w:pPr>
      <w:numPr>
        <w:ilvl w:val="5"/>
      </w:numPr>
      <w:outlineLvl w:val="5"/>
    </w:pPr>
  </w:style>
  <w:style w:type="paragraph" w:customStyle="1" w:styleId="18">
    <w:name w:val="附录五级条标题"/>
    <w:basedOn w:val="17"/>
    <w:next w:val="1"/>
    <w:qFormat/>
    <w:uiPriority w:val="99"/>
    <w:pPr>
      <w:numPr>
        <w:ilvl w:val="6"/>
      </w:numPr>
      <w:outlineLvl w:val="6"/>
    </w:pPr>
  </w:style>
  <w:style w:type="paragraph" w:customStyle="1" w:styleId="19">
    <w:name w:val="附录章标题"/>
    <w:next w:val="1"/>
    <w:qFormat/>
    <w:uiPriority w:val="99"/>
    <w:pPr>
      <w:numPr>
        <w:ilvl w:val="1"/>
        <w:numId w:val="1"/>
      </w:numPr>
      <w:tabs>
        <w:tab w:val="left" w:pos="360"/>
      </w:tabs>
      <w:wordWrap w:val="0"/>
      <w:overflowPunct w:val="0"/>
      <w:autoSpaceDE w:val="0"/>
      <w:spacing w:beforeLines="100" w:afterLines="100"/>
      <w:ind w:left="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20">
    <w:name w:val="附录一级条标题"/>
    <w:basedOn w:val="19"/>
    <w:next w:val="1"/>
    <w:qFormat/>
    <w:uiPriority w:val="99"/>
    <w:pPr>
      <w:numPr>
        <w:ilvl w:val="2"/>
      </w:numPr>
      <w:autoSpaceDN w:val="0"/>
      <w:spacing w:beforeLines="50" w:afterLines="50"/>
      <w:outlineLvl w:val="2"/>
    </w:pPr>
  </w:style>
  <w:style w:type="character" w:customStyle="1" w:styleId="21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日期 Char"/>
    <w:basedOn w:val="10"/>
    <w:link w:val="3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3464C5-7C31-41D5-9A0E-A7456C6D15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390</Words>
  <Characters>2228</Characters>
  <Lines>18</Lines>
  <Paragraphs>5</Paragraphs>
  <TotalTime>70</TotalTime>
  <ScaleCrop>false</ScaleCrop>
  <LinksUpToDate>false</LinksUpToDate>
  <CharactersWithSpaces>2613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2020-03-07T09:24:00Z</dcterms:created>
  <dc:creator>李昆</dc:creator>
  <cp:lastModifiedBy>咯叽桃子</cp:lastModifiedBy>
  <dcterms:modified xsi:type="dcterms:W3CDTF">2020-03-18T07:09:39Z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