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32"/>
          <w:szCs w:val="32"/>
        </w:rPr>
        <w:t>附件</w:t>
      </w:r>
    </w:p>
    <w:p>
      <w:pPr>
        <w:spacing w:line="440" w:lineRule="exact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攀枝花市劳动人事争议仲裁院公开招聘驾驶员报名表</w:t>
      </w:r>
    </w:p>
    <w:p>
      <w:pPr>
        <w:spacing w:line="440" w:lineRule="exact"/>
        <w:jc w:val="center"/>
        <w:rPr>
          <w:rFonts w:ascii="方正小标宋简体" w:hAnsi="方正小标宋_GBK" w:eastAsia="方正小标宋简体" w:cs="方正小标宋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894"/>
        <w:gridCol w:w="496"/>
        <w:gridCol w:w="497"/>
        <w:gridCol w:w="596"/>
        <w:gridCol w:w="993"/>
        <w:gridCol w:w="25"/>
        <w:gridCol w:w="888"/>
        <w:gridCol w:w="20"/>
        <w:gridCol w:w="387"/>
        <w:gridCol w:w="953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姓 名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400" w:lineRule="exact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性别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widowControl/>
              <w:spacing w:line="400" w:lineRule="exact"/>
              <w:ind w:firstLine="400"/>
              <w:jc w:val="center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籍  贯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cs="宋体"/>
                <w:spacing w:val="-23"/>
                <w:w w:val="9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民族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300" w:lineRule="exact"/>
              <w:ind w:firstLine="400"/>
              <w:jc w:val="center"/>
              <w:rPr>
                <w:rFonts w:ascii="方正仿宋简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学  历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3862" w:type="dxa"/>
            <w:gridSpan w:val="7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ascii="方正仿宋简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501" w:type="dxa"/>
            <w:gridSpan w:val="6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ascii="方正仿宋简体" w:hAnsi="宋体" w:cs="宋体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 w:hAnsi="宋体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300" w:lineRule="exact"/>
              <w:ind w:hanging="7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300" w:lineRule="exact"/>
              <w:ind w:firstLine="400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9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cs="宋体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z w:val="28"/>
                <w:szCs w:val="28"/>
              </w:rPr>
              <w:t>现家庭住址</w:t>
            </w:r>
          </w:p>
        </w:tc>
        <w:tc>
          <w:tcPr>
            <w:tcW w:w="5749" w:type="dxa"/>
            <w:gridSpan w:val="10"/>
            <w:vAlign w:val="center"/>
          </w:tcPr>
          <w:p>
            <w:pPr>
              <w:spacing w:line="300" w:lineRule="exact"/>
              <w:ind w:hanging="7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300" w:lineRule="exact"/>
              <w:ind w:firstLine="400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个人简历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pStyle w:val="2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有何种专业证书，有何专长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家庭主要成员及重要社会关系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称谓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出生日期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政治面貌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ind w:left="-1" w:leftChars="-7" w:hanging="14" w:hangingChars="5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ind w:left="-1" w:leftChars="-7" w:hanging="14" w:hangingChars="5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9439" w:type="dxa"/>
            <w:gridSpan w:val="12"/>
            <w:vAlign w:val="center"/>
          </w:tcPr>
          <w:p>
            <w:pPr>
              <w:pStyle w:val="10"/>
              <w:spacing w:line="400" w:lineRule="exact"/>
              <w:textAlignment w:val="baseline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请应聘者认真阅读《公告》后如实填写。应聘者隐瞒有关情况或者提供虚假材料的，由招聘主管部门将取消应聘者聘用资格，所造成的一切损失由应聘者本人承担。</w:t>
            </w:r>
          </w:p>
          <w:p>
            <w:pPr>
              <w:pStyle w:val="10"/>
              <w:spacing w:line="400" w:lineRule="exact"/>
              <w:textAlignment w:val="baseline"/>
              <w:rPr>
                <w:rFonts w:ascii="黑体" w:eastAsia="黑体"/>
                <w:b/>
                <w:sz w:val="24"/>
                <w:szCs w:val="24"/>
                <w:u w:val="single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本人应确保所填内容的真实性，若确认无误，请签字确认：</w:t>
            </w:r>
            <w:r>
              <w:rPr>
                <w:rFonts w:hint="eastAsia" w:ascii="黑体" w:eastAsia="黑体"/>
                <w:b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14"/>
    <w:rsid w:val="000168D1"/>
    <w:rsid w:val="000877EC"/>
    <w:rsid w:val="000B6814"/>
    <w:rsid w:val="000D6A47"/>
    <w:rsid w:val="00111643"/>
    <w:rsid w:val="002009FD"/>
    <w:rsid w:val="00384615"/>
    <w:rsid w:val="003E5CF0"/>
    <w:rsid w:val="004A77CF"/>
    <w:rsid w:val="004B49E6"/>
    <w:rsid w:val="00543624"/>
    <w:rsid w:val="005500D6"/>
    <w:rsid w:val="005A1B36"/>
    <w:rsid w:val="007B168F"/>
    <w:rsid w:val="00865A2F"/>
    <w:rsid w:val="00956957"/>
    <w:rsid w:val="009A1114"/>
    <w:rsid w:val="00A076CF"/>
    <w:rsid w:val="00A91524"/>
    <w:rsid w:val="00AB5287"/>
    <w:rsid w:val="00AC454A"/>
    <w:rsid w:val="00D1499A"/>
    <w:rsid w:val="00D320D2"/>
    <w:rsid w:val="00D42469"/>
    <w:rsid w:val="00DA2CF3"/>
    <w:rsid w:val="00DA644C"/>
    <w:rsid w:val="00E7438D"/>
    <w:rsid w:val="00EF0045"/>
    <w:rsid w:val="00F01B7D"/>
    <w:rsid w:val="00F47621"/>
    <w:rsid w:val="00FB5257"/>
    <w:rsid w:val="37CC6ACA"/>
    <w:rsid w:val="5D0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after="120"/>
    </w:pPr>
    <w:rPr>
      <w:rFonts w:ascii="Calibri" w:hAnsi="Calibri"/>
      <w:kern w:val="0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Calibri" w:hAnsi="Calibri" w:eastAsia="宋体" w:cs="Times New Roman"/>
      <w:kern w:val="0"/>
      <w:sz w:val="24"/>
      <w:szCs w:val="24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rFonts w:eastAsia="仿宋_GB2312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179</Words>
  <Characters>1023</Characters>
  <Lines>8</Lines>
  <Paragraphs>2</Paragraphs>
  <TotalTime>78</TotalTime>
  <ScaleCrop>false</ScaleCrop>
  <LinksUpToDate>false</LinksUpToDate>
  <CharactersWithSpaces>1200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2020-09-17T05:13:00Z</dcterms:created>
  <dc:creator>李邦艳</dc:creator>
  <cp:lastModifiedBy>咯叽桃子</cp:lastModifiedBy>
  <dcterms:modified xsi:type="dcterms:W3CDTF">2020-09-17T09:23:11Z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