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AE" w:rsidRDefault="00E018AE" w:rsidP="00E018AE">
      <w:pPr>
        <w:adjustRightInd w:val="0"/>
        <w:snapToGrid w:val="0"/>
        <w:spacing w:before="79" w:line="240" w:lineRule="atLeast"/>
        <w:rPr>
          <w:rFonts w:ascii="Times New Roman" w:eastAsia="方正仿宋_GBK" w:hAnsi="Times New Roman"/>
          <w:sz w:val="33"/>
          <w:szCs w:val="33"/>
          <w:lang w:val="zh-CN"/>
        </w:rPr>
      </w:pPr>
      <w:bookmarkStart w:id="0" w:name="_GoBack"/>
      <w:bookmarkEnd w:id="0"/>
    </w:p>
    <w:p w:rsidR="00E018AE" w:rsidRDefault="00E018AE" w:rsidP="00E018AE">
      <w:pPr>
        <w:spacing w:line="240" w:lineRule="atLeast"/>
        <w:jc w:val="center"/>
        <w:rPr>
          <w:rFonts w:ascii="Times New Roman" w:eastAsia="宋体" w:hAnsi="Times New Roman"/>
          <w:b/>
          <w:snapToGrid w:val="0"/>
          <w:spacing w:val="-6"/>
          <w:kern w:val="0"/>
          <w:sz w:val="37"/>
          <w:szCs w:val="37"/>
        </w:rPr>
      </w:pPr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攀枝花市仁和区</w:t>
      </w:r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2020</w:t>
      </w:r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年从“三支一扶”计划志愿者中直接考核招聘乡镇事业单位工作人员报名登记表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071"/>
        <w:gridCol w:w="1139"/>
        <w:gridCol w:w="680"/>
        <w:gridCol w:w="1251"/>
        <w:gridCol w:w="1390"/>
        <w:gridCol w:w="144"/>
        <w:gridCol w:w="782"/>
        <w:gridCol w:w="1382"/>
      </w:tblGrid>
      <w:tr w:rsidR="00E018AE" w:rsidTr="00E018AE">
        <w:trPr>
          <w:trHeight w:val="450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姓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名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性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别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ind w:firstLineChars="249" w:firstLine="616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照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片</w:t>
            </w:r>
          </w:p>
        </w:tc>
      </w:tr>
      <w:tr w:rsidR="00E018AE" w:rsidTr="00E018AE">
        <w:trPr>
          <w:trHeight w:val="450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民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族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8AE" w:rsidRDefault="00E018AE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450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身份证号码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健康状况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8AE" w:rsidRDefault="00E018AE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448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籍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贯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出生地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8AE" w:rsidRDefault="00E018AE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450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现户口所在地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8AE" w:rsidRDefault="00E018AE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486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入党（团）</w:t>
            </w:r>
          </w:p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时间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毕业院校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8AE" w:rsidRDefault="00E018AE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466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毕业时间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毕业证书</w:t>
            </w:r>
          </w:p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编号</w:t>
            </w:r>
          </w:p>
        </w:tc>
        <w:tc>
          <w:tcPr>
            <w:tcW w:w="369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498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所学学科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所学专业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学历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678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学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位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参加工作时间</w:t>
            </w:r>
          </w:p>
        </w:tc>
        <w:tc>
          <w:tcPr>
            <w:tcW w:w="19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1"/>
              </w:rPr>
              <w:t>签订服务协议时间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533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现工作所在地</w:t>
            </w:r>
          </w:p>
        </w:tc>
        <w:tc>
          <w:tcPr>
            <w:tcW w:w="414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服务年限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503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单位及职务</w:t>
            </w:r>
          </w:p>
        </w:tc>
        <w:tc>
          <w:tcPr>
            <w:tcW w:w="414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30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526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通讯地址及邮编</w:t>
            </w:r>
          </w:p>
        </w:tc>
        <w:tc>
          <w:tcPr>
            <w:tcW w:w="369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4713"/>
          <w:jc w:val="center"/>
        </w:trPr>
        <w:tc>
          <w:tcPr>
            <w:tcW w:w="1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个人简历</w:t>
            </w:r>
          </w:p>
        </w:tc>
        <w:tc>
          <w:tcPr>
            <w:tcW w:w="7839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18AE" w:rsidRDefault="00E01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</w:tbl>
    <w:p w:rsidR="00E018AE" w:rsidRDefault="00E018AE" w:rsidP="00E018AE">
      <w:pPr>
        <w:widowControl/>
        <w:jc w:val="left"/>
        <w:rPr>
          <w:rFonts w:ascii="Times New Roman" w:eastAsia="方正仿宋_GBK" w:hAnsi="Times New Roman"/>
        </w:rPr>
        <w:sectPr w:rsidR="00E018AE" w:rsidSect="00E018AE">
          <w:pgSz w:w="11900" w:h="16840"/>
          <w:pgMar w:top="851" w:right="1134" w:bottom="851" w:left="1134" w:header="907" w:footer="1644" w:gutter="0"/>
          <w:pgNumType w:fmt="numberInDash" w:start="1"/>
          <w:cols w:space="720"/>
          <w:docGrid w:type="linesAndChars" w:linePitch="579" w:charSpace="1509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647"/>
      </w:tblGrid>
      <w:tr w:rsidR="00E018AE" w:rsidTr="00E018AE">
        <w:trPr>
          <w:trHeight w:val="3392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lastRenderedPageBreak/>
              <w:t>家庭主要成员及其工作单位、职务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2267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个人特长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1105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获得专业证书情况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1812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参加培训情况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1554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奖惩情况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2842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服务期间各年度考核情况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</w:tbl>
    <w:p w:rsidR="00E018AE" w:rsidRDefault="00E018AE" w:rsidP="00E018AE">
      <w:pPr>
        <w:widowControl/>
        <w:jc w:val="left"/>
        <w:rPr>
          <w:rFonts w:ascii="Times New Roman" w:eastAsia="方正仿宋_GBK" w:hAnsi="Times New Roman"/>
        </w:rPr>
        <w:sectPr w:rsidR="00E018AE">
          <w:pgSz w:w="11900" w:h="16840"/>
          <w:pgMar w:top="1440" w:right="1020" w:bottom="1080" w:left="1220" w:header="0" w:footer="895" w:gutter="0"/>
          <w:pgNumType w:fmt="numberInDash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647"/>
      </w:tblGrid>
      <w:tr w:rsidR="00E018AE" w:rsidTr="00E018AE">
        <w:trPr>
          <w:trHeight w:val="6795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lastRenderedPageBreak/>
              <w:t>主要工作业绩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018AE" w:rsidTr="00E018AE">
        <w:trPr>
          <w:trHeight w:val="1689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服务协议单位</w:t>
            </w:r>
          </w:p>
          <w:p w:rsidR="00E018AE" w:rsidRDefault="00E018AE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党组织意见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E018AE" w:rsidRDefault="00E018AE">
            <w:pPr>
              <w:ind w:right="480" w:firstLineChars="2150" w:firstLine="516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单位盖章：</w:t>
            </w:r>
          </w:p>
          <w:p w:rsidR="00E018AE" w:rsidRDefault="00E018AE">
            <w:pPr>
              <w:ind w:right="480" w:firstLineChars="2150" w:firstLine="516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  <w:t xml:space="preserve">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日</w:t>
            </w:r>
          </w:p>
        </w:tc>
      </w:tr>
      <w:tr w:rsidR="00E018AE" w:rsidTr="00E018AE">
        <w:trPr>
          <w:trHeight w:val="1763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主管部门意见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E018AE" w:rsidRDefault="00E018AE">
            <w:pPr>
              <w:ind w:right="48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单位盖章：</w:t>
            </w:r>
          </w:p>
          <w:p w:rsidR="00E018AE" w:rsidRDefault="00E018AE">
            <w:pPr>
              <w:ind w:right="480" w:firstLineChars="2150" w:firstLine="516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日</w:t>
            </w:r>
          </w:p>
        </w:tc>
      </w:tr>
      <w:tr w:rsidR="00E018AE" w:rsidTr="00E018AE">
        <w:trPr>
          <w:trHeight w:val="2691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AE" w:rsidRDefault="00E018AE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区人社部门意见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E018AE" w:rsidRDefault="00E018AE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E018AE" w:rsidRDefault="00E018AE">
            <w:pPr>
              <w:ind w:firstLineChars="2150" w:firstLine="516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单位盖章：</w:t>
            </w:r>
          </w:p>
          <w:p w:rsidR="00E018AE" w:rsidRDefault="00E018AE">
            <w:pPr>
              <w:ind w:firstLineChars="2150" w:firstLine="516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日</w:t>
            </w:r>
          </w:p>
        </w:tc>
      </w:tr>
    </w:tbl>
    <w:p w:rsidR="00582175" w:rsidRDefault="00582175"/>
    <w:sectPr w:rsidR="0058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AE"/>
    <w:rsid w:val="00582175"/>
    <w:rsid w:val="007C2B3B"/>
    <w:rsid w:val="00E0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AE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AE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</Words>
  <Characters>380</Characters>
  <Application>Microsoft Office Word</Application>
  <DocSecurity>0</DocSecurity>
  <Lines>3</Lines>
  <Paragraphs>1</Paragraphs>
  <ScaleCrop>false</ScaleCrop>
  <Company>shenduxitong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倪志琼</dc:creator>
  <cp:lastModifiedBy>倪志琼</cp:lastModifiedBy>
  <cp:revision>2</cp:revision>
  <dcterms:created xsi:type="dcterms:W3CDTF">2020-09-02T03:13:00Z</dcterms:created>
  <dcterms:modified xsi:type="dcterms:W3CDTF">2020-09-02T03:23:00Z</dcterms:modified>
</cp:coreProperties>
</file>