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8F" w:rsidRDefault="00F0128F" w:rsidP="00F0128F">
      <w:pPr>
        <w:widowControl/>
        <w:spacing w:line="500" w:lineRule="exact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tbl>
      <w:tblPr>
        <w:tblW w:w="9720" w:type="dxa"/>
        <w:jc w:val="center"/>
        <w:tblLook w:val="0000"/>
      </w:tblPr>
      <w:tblGrid>
        <w:gridCol w:w="2160"/>
        <w:gridCol w:w="2160"/>
        <w:gridCol w:w="2160"/>
        <w:gridCol w:w="3240"/>
      </w:tblGrid>
      <w:tr w:rsidR="00F0128F" w:rsidTr="00C45BBC">
        <w:trPr>
          <w:trHeight w:val="1665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28F" w:rsidRDefault="00F0128F" w:rsidP="00C45BBC">
            <w:pPr>
              <w:widowControl/>
              <w:spacing w:line="560" w:lineRule="exact"/>
              <w:ind w:leftChars="77" w:left="162"/>
              <w:jc w:val="center"/>
              <w:rPr>
                <w:rFonts w:ascii="方正小标宋_GBK" w:eastAsia="方正小标宋_GBK" w:hAnsi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/>
                <w:kern w:val="0"/>
                <w:sz w:val="44"/>
                <w:szCs w:val="44"/>
              </w:rPr>
              <w:t>攀枝花市</w:t>
            </w:r>
            <w:r>
              <w:rPr>
                <w:rFonts w:ascii="方正小标宋_GBK" w:eastAsia="方正小标宋_GBK" w:hAnsi="宋体" w:hint="eastAsia"/>
                <w:kern w:val="0"/>
                <w:sz w:val="44"/>
                <w:szCs w:val="44"/>
              </w:rPr>
              <w:t>2020</w:t>
            </w:r>
            <w:r>
              <w:rPr>
                <w:rFonts w:ascii="方正小标宋_GBK" w:eastAsia="方正小标宋_GBK" w:hAnsi="宋体"/>
                <w:kern w:val="0"/>
                <w:sz w:val="44"/>
                <w:szCs w:val="44"/>
              </w:rPr>
              <w:t>市属事业单位</w:t>
            </w:r>
            <w:r>
              <w:rPr>
                <w:rFonts w:ascii="方正小标宋_GBK" w:eastAsia="方正小标宋_GBK" w:hAnsi="宋体"/>
                <w:kern w:val="0"/>
                <w:sz w:val="44"/>
                <w:szCs w:val="44"/>
              </w:rPr>
              <w:br/>
              <w:t>公开招聘工作人员岗位调剂申请表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学历及专业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原报考岗位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岗位编码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申请调剂岗位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85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F" w:rsidRDefault="00F0128F" w:rsidP="00C45BBC">
            <w:pPr>
              <w:widowControl/>
              <w:jc w:val="left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岗位编码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F0128F" w:rsidTr="00C45BBC">
        <w:trPr>
          <w:trHeight w:val="12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28F" w:rsidRDefault="00F0128F" w:rsidP="00C45BBC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28F" w:rsidRDefault="00F0128F" w:rsidP="00C45BBC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0128F" w:rsidRDefault="00F0128F" w:rsidP="00F0128F">
      <w:pPr>
        <w:widowControl/>
        <w:ind w:right="640"/>
        <w:rPr>
          <w:rFonts w:eastAsia="仿宋_GB2312"/>
          <w:b/>
          <w:kern w:val="0"/>
          <w:sz w:val="32"/>
          <w:szCs w:val="32"/>
        </w:rPr>
      </w:pPr>
    </w:p>
    <w:p w:rsidR="00F0128F" w:rsidRDefault="00F0128F" w:rsidP="00F0128F"/>
    <w:p w:rsidR="00F0128F" w:rsidRDefault="00F0128F" w:rsidP="00F0128F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EB685E" w:rsidRDefault="00EB685E"/>
    <w:sectPr w:rsidR="00EB685E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28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012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28F">
    <w:pPr>
      <w:pStyle w:val="a4"/>
      <w:framePr w:wrap="around" w:vAnchor="text" w:hAnchor="margin" w:xAlign="right" w:y="1"/>
      <w:rPr>
        <w:rStyle w:val="a3"/>
        <w:rFonts w:hint="eastAsia"/>
        <w:sz w:val="24"/>
        <w:szCs w:val="24"/>
      </w:rPr>
    </w:pPr>
    <w:r>
      <w:rPr>
        <w:rStyle w:val="a3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—</w:t>
    </w:r>
  </w:p>
  <w:p w:rsidR="00000000" w:rsidRDefault="00F0128F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6C8"/>
    <w:rsid w:val="009826C8"/>
    <w:rsid w:val="00EB685E"/>
    <w:rsid w:val="00F0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128F"/>
  </w:style>
  <w:style w:type="paragraph" w:styleId="a4">
    <w:name w:val="footer"/>
    <w:basedOn w:val="a"/>
    <w:link w:val="Char"/>
    <w:rsid w:val="00F0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012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查静</dc:creator>
  <cp:lastModifiedBy>查静</cp:lastModifiedBy>
  <cp:revision>2</cp:revision>
  <dcterms:created xsi:type="dcterms:W3CDTF">2020-11-10T09:24:00Z</dcterms:created>
  <dcterms:modified xsi:type="dcterms:W3CDTF">2020-11-10T09:24:00Z</dcterms:modified>
</cp:coreProperties>
</file>