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r>
        <w:rPr>
          <w:rStyle w:val="5"/>
          <w:rFonts w:hint="eastAsia" w:ascii="方正小标宋简体" w:eastAsia="方正小标宋简体"/>
          <w:b w:val="0"/>
          <w:color w:val="000000"/>
          <w:sz w:val="32"/>
          <w:szCs w:val="32"/>
          <w:lang w:val="en-US" w:eastAsia="zh-CN"/>
        </w:rPr>
        <w:t>2022年</w:t>
      </w:r>
      <w:r>
        <w:rPr>
          <w:rStyle w:val="5"/>
          <w:rFonts w:hint="eastAsia" w:ascii="方正小标宋简体" w:eastAsia="方正小标宋简体"/>
          <w:b w:val="0"/>
          <w:color w:val="000000"/>
          <w:sz w:val="32"/>
          <w:szCs w:val="32"/>
        </w:rPr>
        <w:t>金堂县</w:t>
      </w:r>
      <w:r>
        <w:rPr>
          <w:rStyle w:val="5"/>
          <w:rFonts w:hint="eastAsia" w:ascii="方正小标宋简体" w:eastAsia="方正小标宋简体"/>
          <w:b w:val="0"/>
          <w:color w:val="000000"/>
          <w:sz w:val="32"/>
          <w:szCs w:val="32"/>
          <w:lang w:val="en-US" w:eastAsia="zh-CN"/>
        </w:rPr>
        <w:t>面向社会引进优秀专业技术人才</w:t>
      </w:r>
      <w:r>
        <w:rPr>
          <w:rFonts w:hint="eastAsia" w:ascii="方正小标宋简体" w:hAnsi="方正仿宋简体" w:eastAsia="方正小标宋简体" w:cs="方正仿宋简体"/>
          <w:sz w:val="32"/>
          <w:szCs w:val="32"/>
        </w:rPr>
        <w:t>报名表</w:t>
      </w:r>
    </w:p>
    <w:tbl>
      <w:tblPr>
        <w:tblStyle w:val="3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64"/>
        <w:gridCol w:w="384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36"/>
        <w:gridCol w:w="236"/>
        <w:gridCol w:w="227"/>
        <w:gridCol w:w="9"/>
        <w:gridCol w:w="236"/>
        <w:gridCol w:w="236"/>
        <w:gridCol w:w="187"/>
        <w:gridCol w:w="49"/>
        <w:gridCol w:w="236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25" w:type="dxa"/>
            <w:gridSpan w:val="9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3" w:type="dxa"/>
            <w:gridSpan w:val="6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2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25" w:type="dxa"/>
            <w:gridSpan w:val="9"/>
            <w:noWrap w:val="0"/>
            <w:vAlign w:val="top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英语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水平</w:t>
            </w:r>
          </w:p>
        </w:tc>
        <w:tc>
          <w:tcPr>
            <w:tcW w:w="953" w:type="dxa"/>
            <w:gridSpan w:val="6"/>
            <w:noWrap w:val="0"/>
            <w:vAlign w:val="top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5"/>
              <w:jc w:val="center"/>
              <w:rPr>
                <w:rFonts w:hint="eastAsia" w:ascii="楷体_GB2312" w:eastAsia="楷体_GB2312"/>
                <w:b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报考岗位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代码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）</w:t>
            </w:r>
          </w:p>
        </w:tc>
        <w:tc>
          <w:tcPr>
            <w:tcW w:w="3337" w:type="dxa"/>
            <w:gridSpan w:val="11"/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02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7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何时取得执业资格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/>
    <w:p/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65D8"/>
    <w:rsid w:val="19702F2D"/>
    <w:rsid w:val="6E93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2021-08-04T07:22:00Z</dcterms:created>
  <dc:creator>hp</dc:creator>
  <cp:lastModifiedBy>hp</cp:lastModifiedBy>
  <dcterms:modified xsi:type="dcterms:W3CDTF">2022-08-01T08:37:48Z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