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7F" w:rsidRDefault="007E727F" w:rsidP="007E727F">
      <w:pPr>
        <w:spacing w:afterLines="50" w:after="156" w:line="600" w:lineRule="exact"/>
        <w:jc w:val="center"/>
        <w:rPr>
          <w:rFonts w:eastAsia="黑体" w:hint="eastAsia"/>
          <w:sz w:val="44"/>
        </w:rPr>
      </w:pPr>
      <w:bookmarkStart w:id="0" w:name="_Hlk18495673"/>
      <w:bookmarkStart w:id="1" w:name="_GoBack"/>
      <w:r>
        <w:rPr>
          <w:rFonts w:eastAsia="黑体" w:hint="eastAsia"/>
          <w:sz w:val="44"/>
        </w:rPr>
        <w:t>成都高质量发展研究院</w:t>
      </w:r>
    </w:p>
    <w:p w:rsidR="007E727F" w:rsidRDefault="007E727F" w:rsidP="007E727F">
      <w:pPr>
        <w:spacing w:afterLines="50" w:after="156" w:line="60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公开选调和引进人员报名表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966"/>
        <w:gridCol w:w="29"/>
        <w:gridCol w:w="744"/>
        <w:gridCol w:w="236"/>
        <w:gridCol w:w="12"/>
        <w:gridCol w:w="993"/>
        <w:gridCol w:w="1418"/>
        <w:gridCol w:w="1842"/>
        <w:gridCol w:w="1842"/>
        <w:gridCol w:w="15"/>
        <w:gridCol w:w="24"/>
      </w:tblGrid>
      <w:tr w:rsidR="007E727F" w:rsidTr="00583492">
        <w:trPr>
          <w:gridAfter w:val="2"/>
          <w:wAfter w:w="39" w:type="dxa"/>
          <w:trHeight w:val="624"/>
        </w:trPr>
        <w:tc>
          <w:tcPr>
            <w:tcW w:w="1380" w:type="dxa"/>
            <w:vAlign w:val="center"/>
          </w:tcPr>
          <w:bookmarkEnd w:id="0"/>
          <w:bookmarkEnd w:id="1"/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5" w:type="dxa"/>
            <w:gridSpan w:val="2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93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7E727F" w:rsidTr="00583492">
        <w:trPr>
          <w:gridAfter w:val="2"/>
          <w:wAfter w:w="39" w:type="dxa"/>
          <w:trHeight w:val="624"/>
        </w:trPr>
        <w:tc>
          <w:tcPr>
            <w:tcW w:w="1380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995" w:type="dxa"/>
            <w:gridSpan w:val="2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993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842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</w:tr>
      <w:tr w:rsidR="007E727F" w:rsidRPr="00C43AA6" w:rsidTr="00583492">
        <w:trPr>
          <w:gridAfter w:val="2"/>
          <w:wAfter w:w="39" w:type="dxa"/>
          <w:trHeight w:val="567"/>
        </w:trPr>
        <w:tc>
          <w:tcPr>
            <w:tcW w:w="1380" w:type="dxa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 w:rsidRPr="00C43AA6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80" w:type="dxa"/>
            <w:gridSpan w:val="6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40" w:left="-84" w:rightChars="-40" w:right="-84"/>
              <w:jc w:val="center"/>
              <w:rPr>
                <w:spacing w:val="-8"/>
                <w:sz w:val="24"/>
              </w:rPr>
            </w:pPr>
            <w:r w:rsidRPr="00C43AA6">
              <w:rPr>
                <w:rFonts w:hint="eastAsia"/>
                <w:spacing w:val="-8"/>
                <w:sz w:val="24"/>
              </w:rPr>
              <w:t>执业资</w:t>
            </w:r>
          </w:p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40" w:left="-84" w:rightChars="-40" w:right="-84"/>
              <w:jc w:val="center"/>
              <w:rPr>
                <w:rFonts w:hint="eastAsia"/>
                <w:sz w:val="24"/>
              </w:rPr>
            </w:pPr>
            <w:r w:rsidRPr="00C43AA6">
              <w:rPr>
                <w:rFonts w:hint="eastAsia"/>
                <w:spacing w:val="-8"/>
                <w:sz w:val="24"/>
              </w:rPr>
              <w:t>格证书</w:t>
            </w:r>
          </w:p>
        </w:tc>
        <w:tc>
          <w:tcPr>
            <w:tcW w:w="1842" w:type="dxa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</w:tr>
      <w:tr w:rsidR="007E727F" w:rsidRPr="00C43AA6" w:rsidTr="00583492">
        <w:trPr>
          <w:gridAfter w:val="2"/>
          <w:wAfter w:w="39" w:type="dxa"/>
          <w:trHeight w:val="567"/>
        </w:trPr>
        <w:tc>
          <w:tcPr>
            <w:tcW w:w="1380" w:type="dxa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Cs w:val="21"/>
              </w:rPr>
            </w:pPr>
            <w:r w:rsidRPr="00C43AA6">
              <w:rPr>
                <w:rFonts w:hint="eastAsia"/>
                <w:szCs w:val="21"/>
              </w:rPr>
              <w:t>现任职务或专业技术职务</w:t>
            </w:r>
          </w:p>
        </w:tc>
        <w:tc>
          <w:tcPr>
            <w:tcW w:w="2980" w:type="dxa"/>
            <w:gridSpan w:val="6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  <w:r w:rsidRPr="00C43AA6">
              <w:rPr>
                <w:rFonts w:hint="eastAsia"/>
                <w:sz w:val="24"/>
              </w:rPr>
              <w:t>联系电话</w:t>
            </w:r>
          </w:p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1842" w:type="dxa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</w:tr>
      <w:tr w:rsidR="007E727F" w:rsidRPr="007A426B" w:rsidTr="00583492">
        <w:trPr>
          <w:gridAfter w:val="1"/>
          <w:wAfter w:w="24" w:type="dxa"/>
          <w:trHeight w:val="567"/>
        </w:trPr>
        <w:tc>
          <w:tcPr>
            <w:tcW w:w="1380" w:type="dxa"/>
            <w:vMerge w:val="restart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  <w:r w:rsidRPr="00C43AA6">
              <w:rPr>
                <w:rFonts w:hint="eastAsia"/>
                <w:sz w:val="24"/>
              </w:rPr>
              <w:t>学历</w:t>
            </w:r>
          </w:p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  <w:r w:rsidRPr="00C43AA6">
              <w:rPr>
                <w:rFonts w:hint="eastAsia"/>
                <w:sz w:val="24"/>
              </w:rPr>
              <w:t>学位</w:t>
            </w:r>
          </w:p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 w:rsidRPr="00C43AA6">
              <w:rPr>
                <w:rFonts w:hint="eastAsia"/>
                <w:sz w:val="24"/>
              </w:rPr>
              <w:t>（非全日制请注明）</w:t>
            </w:r>
          </w:p>
        </w:tc>
        <w:tc>
          <w:tcPr>
            <w:tcW w:w="1739" w:type="dxa"/>
            <w:gridSpan w:val="3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  <w:r w:rsidRPr="00C43AA6">
              <w:rPr>
                <w:rFonts w:hint="eastAsia"/>
                <w:sz w:val="24"/>
              </w:rPr>
              <w:t>本科毕业</w:t>
            </w:r>
          </w:p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 w:rsidRPr="00C43AA6">
              <w:rPr>
                <w:rFonts w:hint="eastAsia"/>
                <w:sz w:val="24"/>
              </w:rPr>
              <w:t>院校及专业</w:t>
            </w:r>
          </w:p>
        </w:tc>
        <w:tc>
          <w:tcPr>
            <w:tcW w:w="6358" w:type="dxa"/>
            <w:gridSpan w:val="7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rPr>
                <w:rFonts w:hint="eastAsia"/>
                <w:sz w:val="24"/>
              </w:rPr>
            </w:pPr>
          </w:p>
        </w:tc>
      </w:tr>
      <w:tr w:rsidR="007E727F" w:rsidRPr="007A426B" w:rsidTr="00583492">
        <w:trPr>
          <w:gridAfter w:val="1"/>
          <w:wAfter w:w="24" w:type="dxa"/>
          <w:trHeight w:val="567"/>
        </w:trPr>
        <w:tc>
          <w:tcPr>
            <w:tcW w:w="1380" w:type="dxa"/>
            <w:vMerge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  <w:r w:rsidRPr="00C43AA6">
              <w:rPr>
                <w:rFonts w:hint="eastAsia"/>
                <w:sz w:val="24"/>
              </w:rPr>
              <w:t>硕士毕业</w:t>
            </w:r>
          </w:p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 w:rsidRPr="00C43AA6">
              <w:rPr>
                <w:rFonts w:hint="eastAsia"/>
                <w:sz w:val="24"/>
              </w:rPr>
              <w:t>院校及专业</w:t>
            </w:r>
          </w:p>
        </w:tc>
        <w:tc>
          <w:tcPr>
            <w:tcW w:w="6358" w:type="dxa"/>
            <w:gridSpan w:val="7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rightChars="-30" w:right="-63"/>
              <w:rPr>
                <w:rFonts w:hint="eastAsia"/>
                <w:sz w:val="24"/>
              </w:rPr>
            </w:pPr>
          </w:p>
        </w:tc>
      </w:tr>
      <w:tr w:rsidR="007E727F" w:rsidTr="00583492">
        <w:trPr>
          <w:gridAfter w:val="1"/>
          <w:wAfter w:w="24" w:type="dxa"/>
          <w:trHeight w:val="567"/>
        </w:trPr>
        <w:tc>
          <w:tcPr>
            <w:tcW w:w="1380" w:type="dxa"/>
            <w:vMerge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  <w:r w:rsidRPr="00C43AA6">
              <w:rPr>
                <w:rFonts w:hint="eastAsia"/>
                <w:sz w:val="24"/>
              </w:rPr>
              <w:t>博士毕业</w:t>
            </w:r>
          </w:p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 w:rsidRPr="00C43AA6">
              <w:rPr>
                <w:rFonts w:hint="eastAsia"/>
                <w:sz w:val="24"/>
              </w:rPr>
              <w:t>院校及专业</w:t>
            </w:r>
          </w:p>
        </w:tc>
        <w:tc>
          <w:tcPr>
            <w:tcW w:w="6358" w:type="dxa"/>
            <w:gridSpan w:val="7"/>
            <w:vAlign w:val="center"/>
          </w:tcPr>
          <w:p w:rsidR="007E727F" w:rsidRPr="00C43AA6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rPr>
                <w:rFonts w:hint="eastAsia"/>
                <w:sz w:val="24"/>
              </w:rPr>
            </w:pPr>
          </w:p>
        </w:tc>
      </w:tr>
      <w:tr w:rsidR="007E727F" w:rsidTr="00583492">
        <w:trPr>
          <w:cantSplit/>
          <w:trHeight w:val="1861"/>
        </w:trPr>
        <w:tc>
          <w:tcPr>
            <w:tcW w:w="1380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21" w:type="dxa"/>
            <w:gridSpan w:val="11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</w:tr>
      <w:tr w:rsidR="007E727F" w:rsidTr="00583492">
        <w:trPr>
          <w:cantSplit/>
          <w:trHeight w:val="567"/>
        </w:trPr>
        <w:tc>
          <w:tcPr>
            <w:tcW w:w="1380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21" w:type="dxa"/>
            <w:gridSpan w:val="11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</w:tr>
      <w:tr w:rsidR="007E727F" w:rsidTr="00583492">
        <w:trPr>
          <w:cantSplit/>
          <w:trHeight w:val="567"/>
        </w:trPr>
        <w:tc>
          <w:tcPr>
            <w:tcW w:w="1380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8121" w:type="dxa"/>
            <w:gridSpan w:val="11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</w:tr>
      <w:tr w:rsidR="007E727F" w:rsidTr="00583492">
        <w:trPr>
          <w:gridAfter w:val="1"/>
          <w:wAfter w:w="24" w:type="dxa"/>
          <w:cantSplit/>
          <w:trHeight w:val="510"/>
        </w:trPr>
        <w:tc>
          <w:tcPr>
            <w:tcW w:w="1380" w:type="dxa"/>
            <w:vMerge w:val="restart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配偶及</w:t>
            </w:r>
          </w:p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子女情况</w:t>
            </w:r>
          </w:p>
        </w:tc>
        <w:tc>
          <w:tcPr>
            <w:tcW w:w="966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009" w:type="dxa"/>
            <w:gridSpan w:val="3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5" w:type="dxa"/>
            <w:gridSpan w:val="2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17" w:type="dxa"/>
            <w:gridSpan w:val="4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E727F" w:rsidTr="00583492">
        <w:trPr>
          <w:gridAfter w:val="1"/>
          <w:wAfter w:w="24" w:type="dxa"/>
          <w:cantSplit/>
          <w:trHeight w:val="510"/>
        </w:trPr>
        <w:tc>
          <w:tcPr>
            <w:tcW w:w="1380" w:type="dxa"/>
            <w:vMerge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117" w:type="dxa"/>
            <w:gridSpan w:val="4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</w:tr>
      <w:tr w:rsidR="007E727F" w:rsidTr="00583492">
        <w:trPr>
          <w:gridAfter w:val="1"/>
          <w:wAfter w:w="24" w:type="dxa"/>
          <w:cantSplit/>
          <w:trHeight w:val="510"/>
        </w:trPr>
        <w:tc>
          <w:tcPr>
            <w:tcW w:w="1380" w:type="dxa"/>
            <w:vMerge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117" w:type="dxa"/>
            <w:gridSpan w:val="4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</w:tr>
      <w:tr w:rsidR="007E727F" w:rsidTr="00583492">
        <w:trPr>
          <w:gridAfter w:val="1"/>
          <w:wAfter w:w="24" w:type="dxa"/>
          <w:cantSplit/>
          <w:trHeight w:val="510"/>
        </w:trPr>
        <w:tc>
          <w:tcPr>
            <w:tcW w:w="1380" w:type="dxa"/>
            <w:vMerge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117" w:type="dxa"/>
            <w:gridSpan w:val="4"/>
            <w:vAlign w:val="center"/>
          </w:tcPr>
          <w:p w:rsidR="007E727F" w:rsidRDefault="007E727F" w:rsidP="00583492">
            <w:pPr>
              <w:adjustRightInd w:val="0"/>
              <w:snapToGrid w:val="0"/>
              <w:spacing w:line="240" w:lineRule="atLeast"/>
              <w:ind w:leftChars="-30" w:left="-63" w:rightChars="-30" w:right="-63"/>
              <w:jc w:val="center"/>
              <w:rPr>
                <w:rFonts w:hint="eastAsia"/>
                <w:sz w:val="24"/>
              </w:rPr>
            </w:pPr>
          </w:p>
        </w:tc>
      </w:tr>
    </w:tbl>
    <w:p w:rsidR="00E94B4A" w:rsidRDefault="00E94B4A">
      <w:pPr>
        <w:rPr>
          <w:rFonts w:hint="eastAsia"/>
        </w:rPr>
      </w:pPr>
    </w:p>
    <w:sectPr w:rsidR="00E94B4A" w:rsidSect="0039687C">
      <w:pgSz w:w="11907" w:h="16840"/>
      <w:pgMar w:top="1588" w:right="1418" w:bottom="568" w:left="1418" w:header="0" w:footer="107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7F"/>
    <w:rsid w:val="007E727F"/>
    <w:rsid w:val="00E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4188"/>
  <w15:chartTrackingRefBased/>
  <w15:docId w15:val="{FDE286E8-23E7-4A3D-BBA1-3DAFF0B5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27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zhan</dc:creator>
  <cp:keywords/>
  <dc:description/>
  <cp:lastModifiedBy>su zhan</cp:lastModifiedBy>
  <cp:revision>1</cp:revision>
  <dcterms:created xsi:type="dcterms:W3CDTF">2019-09-16T09:04:00Z</dcterms:created>
  <dcterms:modified xsi:type="dcterms:W3CDTF">2019-09-16T09:05:00Z</dcterms:modified>
</cp:coreProperties>
</file>